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210C" w14:textId="77777777" w:rsidR="00156FEF" w:rsidRPr="00A014E9" w:rsidRDefault="00156FEF" w:rsidP="00A014E9">
      <w:pPr>
        <w:shd w:val="clear" w:color="auto" w:fill="FFFFFF"/>
        <w:spacing w:after="0" w:line="240" w:lineRule="exact"/>
        <w:jc w:val="center"/>
        <w:outlineLvl w:val="0"/>
        <w:rPr>
          <w:rFonts w:ascii="Georgia" w:eastAsia="Times New Roman" w:hAnsi="Georgia" w:cs="Open Sans"/>
          <w:b/>
          <w:bCs/>
          <w:color w:val="252525"/>
          <w:kern w:val="36"/>
          <w:sz w:val="24"/>
          <w:szCs w:val="24"/>
          <w:lang w:eastAsia="el-GR"/>
        </w:rPr>
      </w:pPr>
    </w:p>
    <w:p w14:paraId="35303423" w14:textId="75836BB7" w:rsidR="002C3360" w:rsidRDefault="00C448F6" w:rsidP="00A014E9">
      <w:pPr>
        <w:shd w:val="clear" w:color="auto" w:fill="FFFFFF"/>
        <w:spacing w:after="0" w:line="240" w:lineRule="exact"/>
        <w:jc w:val="center"/>
        <w:outlineLvl w:val="0"/>
        <w:rPr>
          <w:rFonts w:ascii="Georgia" w:eastAsia="Times New Roman" w:hAnsi="Georgia" w:cs="Open Sans"/>
          <w:b/>
          <w:bCs/>
          <w:color w:val="252525"/>
          <w:kern w:val="36"/>
          <w:sz w:val="24"/>
          <w:szCs w:val="24"/>
          <w:lang w:eastAsia="el-GR"/>
        </w:rPr>
      </w:pPr>
      <w:r>
        <w:rPr>
          <w:rFonts w:ascii="Georgia" w:eastAsia="Times New Roman" w:hAnsi="Georgia" w:cs="Open Sans"/>
          <w:b/>
          <w:bCs/>
          <w:color w:val="252525"/>
          <w:kern w:val="36"/>
          <w:sz w:val="24"/>
          <w:szCs w:val="24"/>
          <w:lang w:eastAsia="el-GR"/>
        </w:rPr>
        <w:t>ΕΓΓΡΑΦΕΣ ΣΤΑ ΓΥΜΝΑΣΙ</w:t>
      </w:r>
      <w:r w:rsidR="0008285A">
        <w:rPr>
          <w:rFonts w:ascii="Georgia" w:eastAsia="Times New Roman" w:hAnsi="Georgia" w:cs="Open Sans"/>
          <w:b/>
          <w:bCs/>
          <w:color w:val="252525"/>
          <w:kern w:val="36"/>
          <w:sz w:val="24"/>
          <w:szCs w:val="24"/>
          <w:lang w:eastAsia="el-GR"/>
        </w:rPr>
        <w:t>Α</w:t>
      </w:r>
      <w:r>
        <w:rPr>
          <w:rFonts w:ascii="Georgia" w:eastAsia="Times New Roman" w:hAnsi="Georgia" w:cs="Open Sans"/>
          <w:b/>
          <w:bCs/>
          <w:color w:val="252525"/>
          <w:kern w:val="36"/>
          <w:sz w:val="24"/>
          <w:szCs w:val="24"/>
          <w:lang w:eastAsia="el-GR"/>
        </w:rPr>
        <w:t xml:space="preserve"> &amp; ΛΥΚΕΙΑ 2021 -2022</w:t>
      </w:r>
    </w:p>
    <w:p w14:paraId="2FC68EB5" w14:textId="6A91CB73" w:rsidR="00C26A0A" w:rsidRPr="00A014E9" w:rsidRDefault="00C26A0A" w:rsidP="00B25D61">
      <w:pPr>
        <w:shd w:val="clear" w:color="auto" w:fill="FFFFFF"/>
        <w:spacing w:after="0" w:line="240" w:lineRule="exact"/>
        <w:jc w:val="both"/>
        <w:outlineLvl w:val="0"/>
        <w:rPr>
          <w:rFonts w:ascii="Georgia" w:eastAsia="Times New Roman" w:hAnsi="Georgia" w:cs="Open Sans"/>
          <w:b/>
          <w:bCs/>
          <w:color w:val="252525"/>
          <w:kern w:val="36"/>
          <w:sz w:val="24"/>
          <w:szCs w:val="24"/>
          <w:lang w:eastAsia="el-GR"/>
        </w:rPr>
      </w:pPr>
    </w:p>
    <w:p w14:paraId="32434BE6" w14:textId="011FF30E" w:rsidR="003B3628" w:rsidRDefault="00B25D61" w:rsidP="003B362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bookmarkStart w:id="0" w:name="_Hlk74636666"/>
      <w:r>
        <w:rPr>
          <w:b/>
          <w:bCs/>
          <w:color w:val="0070C0"/>
          <w:sz w:val="32"/>
          <w:szCs w:val="32"/>
        </w:rPr>
        <w:t>1</w:t>
      </w:r>
      <w:r w:rsidRPr="00B25D61">
        <w:rPr>
          <w:b/>
          <w:bCs/>
          <w:color w:val="0070C0"/>
          <w:sz w:val="32"/>
          <w:szCs w:val="32"/>
          <w:vertAlign w:val="superscript"/>
        </w:rPr>
        <w:t>Α</w:t>
      </w:r>
      <w:r w:rsidRPr="00B25D61">
        <w:rPr>
          <w:b/>
          <w:bCs/>
          <w:color w:val="0070C0"/>
          <w:sz w:val="32"/>
          <w:szCs w:val="32"/>
        </w:rPr>
        <w:t>) ΓΥΜΝΑΣΙΑ</w:t>
      </w:r>
      <w:r w:rsidRPr="00B25D61">
        <w:rPr>
          <w:color w:val="0070C0"/>
        </w:rPr>
        <w:t xml:space="preserve"> </w:t>
      </w:r>
      <w:r w:rsidRPr="00C26A0A">
        <w:t>:</w:t>
      </w:r>
      <w:r w:rsidR="003B3628">
        <w:t xml:space="preserve"> </w:t>
      </w:r>
      <w:r w:rsidR="003B3628" w:rsidRPr="003B3628">
        <w:rPr>
          <w:rFonts w:ascii="Georgia" w:hAnsi="Georgia"/>
          <w:sz w:val="24"/>
          <w:szCs w:val="24"/>
        </w:rPr>
        <w:t xml:space="preserve">Για την εγγραφή του </w:t>
      </w:r>
      <w:r w:rsidR="003B3628">
        <w:rPr>
          <w:rFonts w:ascii="Georgia" w:hAnsi="Georgia"/>
          <w:sz w:val="24"/>
          <w:szCs w:val="24"/>
        </w:rPr>
        <w:t>μ</w:t>
      </w:r>
      <w:r w:rsidR="003B3628" w:rsidRPr="003B3628">
        <w:rPr>
          <w:rFonts w:ascii="Georgia" w:hAnsi="Georgia"/>
          <w:sz w:val="24"/>
          <w:szCs w:val="24"/>
        </w:rPr>
        <w:t>αθητή/</w:t>
      </w:r>
      <w:proofErr w:type="spellStart"/>
      <w:r w:rsidR="003B3628" w:rsidRPr="003B3628">
        <w:rPr>
          <w:rFonts w:ascii="Georgia" w:hAnsi="Georgia"/>
          <w:sz w:val="24"/>
          <w:szCs w:val="24"/>
        </w:rPr>
        <w:t>τριας</w:t>
      </w:r>
      <w:proofErr w:type="spellEnd"/>
      <w:r w:rsidR="003B3628">
        <w:rPr>
          <w:rFonts w:ascii="Georgia" w:hAnsi="Georgia"/>
          <w:sz w:val="24"/>
          <w:szCs w:val="24"/>
        </w:rPr>
        <w:t xml:space="preserve"> στην</w:t>
      </w:r>
      <w:r w:rsidR="003B3628" w:rsidRPr="003B3628">
        <w:rPr>
          <w:rFonts w:ascii="Georgia" w:hAnsi="Georgia"/>
          <w:sz w:val="24"/>
          <w:szCs w:val="24"/>
        </w:rPr>
        <w:t xml:space="preserve"> </w:t>
      </w:r>
      <w:r w:rsidR="003B3628" w:rsidRPr="003B3628">
        <w:rPr>
          <w:rFonts w:ascii="Georgia" w:hAnsi="Georgia"/>
          <w:b/>
          <w:bCs/>
          <w:sz w:val="24"/>
          <w:szCs w:val="24"/>
          <w:lang w:val="en-US"/>
        </w:rPr>
        <w:t>A</w:t>
      </w:r>
      <w:r w:rsidR="003B3628" w:rsidRPr="003B3628">
        <w:rPr>
          <w:rFonts w:ascii="Georgia" w:hAnsi="Georgia"/>
          <w:b/>
          <w:bCs/>
          <w:sz w:val="24"/>
          <w:szCs w:val="24"/>
        </w:rPr>
        <w:t xml:space="preserve"> ΄ Γυμνασίου</w:t>
      </w:r>
      <w:r w:rsidR="003B3628">
        <w:rPr>
          <w:rFonts w:ascii="Georgia" w:hAnsi="Georgia"/>
          <w:sz w:val="24"/>
          <w:szCs w:val="24"/>
        </w:rPr>
        <w:t xml:space="preserve"> απαιτούνται</w:t>
      </w:r>
      <w:r w:rsidR="003B3628" w:rsidRPr="003B3628">
        <w:rPr>
          <w:rFonts w:ascii="Georgia" w:hAnsi="Georgia"/>
          <w:sz w:val="24"/>
          <w:szCs w:val="24"/>
        </w:rPr>
        <w:t xml:space="preserve">: </w:t>
      </w:r>
    </w:p>
    <w:p w14:paraId="11A3498F" w14:textId="4E60C182" w:rsidR="003B3628" w:rsidRPr="003B3628" w:rsidRDefault="003B3628" w:rsidP="003B362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B3628">
        <w:rPr>
          <w:rFonts w:ascii="Georgia" w:hAnsi="Georgia"/>
          <w:sz w:val="24"/>
          <w:szCs w:val="24"/>
        </w:rPr>
        <w:t>Φωτοαντίγραφο Δελτίου Αστυνομικής Ταυτότητας ή Πιστοποιητικό Γέννησης (εφόσον ο/η μαθητής/</w:t>
      </w:r>
      <w:proofErr w:type="spellStart"/>
      <w:r w:rsidRPr="003B3628">
        <w:rPr>
          <w:rFonts w:ascii="Georgia" w:hAnsi="Georgia"/>
          <w:sz w:val="24"/>
          <w:szCs w:val="24"/>
        </w:rPr>
        <w:t>τρια</w:t>
      </w:r>
      <w:proofErr w:type="spellEnd"/>
      <w:r w:rsidRPr="003B3628">
        <w:rPr>
          <w:rFonts w:ascii="Georgia" w:hAnsi="Georgia"/>
          <w:sz w:val="24"/>
          <w:szCs w:val="24"/>
        </w:rPr>
        <w:t xml:space="preserve"> δεν έχει συμπληρώσει το 12ο έτος. Το σχολείο μπορεί να αντλήσει διαδικτυακά το πιστοποιητικό με αυτεπάγγελτη αναζήτηση .)</w:t>
      </w:r>
    </w:p>
    <w:p w14:paraId="4049B9E8" w14:textId="72B3C7FC" w:rsidR="003B3628" w:rsidRPr="003B3628" w:rsidRDefault="003B3628" w:rsidP="003B362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B3628">
        <w:rPr>
          <w:rFonts w:ascii="Georgia" w:hAnsi="Georgia"/>
          <w:sz w:val="24"/>
          <w:szCs w:val="24"/>
        </w:rPr>
        <w:t xml:space="preserve">Ατομικό Δελτίο Υγείας </w:t>
      </w:r>
      <w:r w:rsidR="005F1642">
        <w:rPr>
          <w:rFonts w:ascii="Georgia" w:hAnsi="Georgia"/>
          <w:sz w:val="24"/>
          <w:szCs w:val="24"/>
        </w:rPr>
        <w:t>μ</w:t>
      </w:r>
      <w:r w:rsidRPr="003B3628">
        <w:rPr>
          <w:rFonts w:ascii="Georgia" w:hAnsi="Georgia"/>
          <w:sz w:val="24"/>
          <w:szCs w:val="24"/>
        </w:rPr>
        <w:t>αθητή/</w:t>
      </w:r>
      <w:proofErr w:type="spellStart"/>
      <w:r w:rsidRPr="003B3628">
        <w:rPr>
          <w:rFonts w:ascii="Georgia" w:hAnsi="Georgia"/>
          <w:sz w:val="24"/>
          <w:szCs w:val="24"/>
        </w:rPr>
        <w:t>τριας</w:t>
      </w:r>
      <w:proofErr w:type="spellEnd"/>
      <w:r w:rsidRPr="003B3628">
        <w:rPr>
          <w:rFonts w:ascii="Georgia" w:hAnsi="Georgia"/>
          <w:sz w:val="24"/>
          <w:szCs w:val="24"/>
        </w:rPr>
        <w:t xml:space="preserve"> (θα συμπληρωθεί από γιατρό) </w:t>
      </w:r>
    </w:p>
    <w:p w14:paraId="676DD3A5" w14:textId="48135CD3" w:rsidR="003B3628" w:rsidRPr="003B3628" w:rsidRDefault="003B3628" w:rsidP="003B362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B3628">
        <w:rPr>
          <w:rFonts w:ascii="Georgia" w:hAnsi="Georgia"/>
          <w:sz w:val="24"/>
          <w:szCs w:val="24"/>
        </w:rPr>
        <w:t>Υπεύθυνη Δήλωση Γονέα/ Κηδεμόνα που θα αφορά την κηδεμονία και την ενημέρωσή του για τη φοίτηση του/της μαθητή/</w:t>
      </w:r>
      <w:proofErr w:type="spellStart"/>
      <w:r w:rsidRPr="003B3628">
        <w:rPr>
          <w:rFonts w:ascii="Georgia" w:hAnsi="Georgia"/>
          <w:sz w:val="24"/>
          <w:szCs w:val="24"/>
        </w:rPr>
        <w:t>τριας</w:t>
      </w:r>
      <w:proofErr w:type="spellEnd"/>
      <w:r w:rsidRPr="003B3628">
        <w:rPr>
          <w:rFonts w:ascii="Georgia" w:hAnsi="Georgia"/>
          <w:sz w:val="24"/>
          <w:szCs w:val="24"/>
        </w:rPr>
        <w:t xml:space="preserve"> από το σχολείο </w:t>
      </w:r>
    </w:p>
    <w:p w14:paraId="7B5D3D06" w14:textId="07ED6711" w:rsidR="003B3628" w:rsidRPr="003B3628" w:rsidRDefault="003B3628" w:rsidP="003B362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B3628">
        <w:rPr>
          <w:rFonts w:ascii="Georgia" w:hAnsi="Georgia"/>
          <w:sz w:val="24"/>
          <w:szCs w:val="24"/>
        </w:rPr>
        <w:t xml:space="preserve">Απολυτήριο Δημοτικού. Αποστέλλεται υπηρεσιακά. </w:t>
      </w:r>
    </w:p>
    <w:p w14:paraId="42FB1873" w14:textId="0EC6D0EC" w:rsidR="003B3628" w:rsidRDefault="003B3628" w:rsidP="003B362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B3628">
        <w:rPr>
          <w:rFonts w:ascii="Georgia" w:hAnsi="Georgia"/>
          <w:sz w:val="24"/>
          <w:szCs w:val="24"/>
        </w:rPr>
        <w:t>Λοιπά στοιχεία επικοινωνίας μαθητή/</w:t>
      </w:r>
      <w:proofErr w:type="spellStart"/>
      <w:r w:rsidRPr="003B3628">
        <w:rPr>
          <w:rFonts w:ascii="Georgia" w:hAnsi="Georgia"/>
          <w:sz w:val="24"/>
          <w:szCs w:val="24"/>
        </w:rPr>
        <w:t>τριας</w:t>
      </w:r>
      <w:proofErr w:type="spellEnd"/>
      <w:r w:rsidRPr="003B3628">
        <w:rPr>
          <w:rFonts w:ascii="Georgia" w:hAnsi="Georgia"/>
          <w:sz w:val="24"/>
          <w:szCs w:val="24"/>
        </w:rPr>
        <w:t xml:space="preserve"> </w:t>
      </w:r>
    </w:p>
    <w:p w14:paraId="4497053E" w14:textId="0E6A70AA" w:rsidR="003B3628" w:rsidRPr="003B3628" w:rsidRDefault="003B3628" w:rsidP="003B362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Στις λοιπές τάξεις </w:t>
      </w:r>
      <w:r>
        <w:rPr>
          <w:rFonts w:ascii="Georgia" w:hAnsi="Georgia"/>
          <w:b/>
          <w:bCs/>
          <w:sz w:val="24"/>
          <w:szCs w:val="24"/>
        </w:rPr>
        <w:t xml:space="preserve"> Β</w:t>
      </w:r>
      <w:r w:rsidRPr="003B3628">
        <w:rPr>
          <w:rFonts w:ascii="Georgia" w:hAnsi="Georgia"/>
          <w:b/>
          <w:bCs/>
          <w:sz w:val="24"/>
          <w:szCs w:val="24"/>
        </w:rPr>
        <w:t xml:space="preserve">΄ </w:t>
      </w:r>
      <w:r>
        <w:rPr>
          <w:rFonts w:ascii="Georgia" w:hAnsi="Georgia"/>
          <w:b/>
          <w:bCs/>
          <w:sz w:val="24"/>
          <w:szCs w:val="24"/>
        </w:rPr>
        <w:t xml:space="preserve"> &amp; Γ</w:t>
      </w:r>
      <w:r w:rsidRPr="003B3628">
        <w:rPr>
          <w:rFonts w:ascii="Georgia" w:hAnsi="Georgia"/>
          <w:b/>
          <w:bCs/>
          <w:sz w:val="24"/>
          <w:szCs w:val="24"/>
        </w:rPr>
        <w:t>΄ Γυμνασίου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3B3628">
        <w:rPr>
          <w:rFonts w:ascii="Georgia" w:hAnsi="Georgia"/>
          <w:sz w:val="24"/>
          <w:szCs w:val="24"/>
        </w:rPr>
        <w:t>η εγγραφή ανανεώνεται από το Γυμνάσιο.</w:t>
      </w:r>
    </w:p>
    <w:p w14:paraId="5B7BE64D" w14:textId="77777777" w:rsidR="00B25D61" w:rsidRDefault="00B25D61" w:rsidP="00B25D61">
      <w:pPr>
        <w:spacing w:after="0" w:line="240" w:lineRule="auto"/>
        <w:jc w:val="both"/>
        <w:rPr>
          <w:b/>
          <w:bCs/>
          <w:color w:val="0070C0"/>
          <w:sz w:val="32"/>
          <w:szCs w:val="32"/>
        </w:rPr>
      </w:pPr>
    </w:p>
    <w:p w14:paraId="7977C8B2" w14:textId="21571E9D" w:rsidR="00156FEF" w:rsidRPr="00B25D61" w:rsidRDefault="00B25D61" w:rsidP="00B25D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b/>
          <w:bCs/>
          <w:color w:val="0070C0"/>
          <w:sz w:val="32"/>
          <w:szCs w:val="32"/>
        </w:rPr>
        <w:t>1</w:t>
      </w:r>
      <w:r>
        <w:rPr>
          <w:b/>
          <w:bCs/>
          <w:color w:val="0070C0"/>
          <w:sz w:val="32"/>
          <w:szCs w:val="32"/>
          <w:vertAlign w:val="superscript"/>
        </w:rPr>
        <w:t>Β</w:t>
      </w:r>
      <w:r w:rsidRPr="00B25D61">
        <w:rPr>
          <w:b/>
          <w:bCs/>
          <w:color w:val="0070C0"/>
          <w:sz w:val="32"/>
          <w:szCs w:val="32"/>
        </w:rPr>
        <w:t xml:space="preserve">) </w:t>
      </w:r>
      <w:r>
        <w:rPr>
          <w:b/>
          <w:bCs/>
          <w:color w:val="0070C0"/>
          <w:sz w:val="32"/>
          <w:szCs w:val="32"/>
        </w:rPr>
        <w:t xml:space="preserve">ΠΕΙΡΑΜΑΤΙΚΟ </w:t>
      </w:r>
      <w:r w:rsidR="001274D4" w:rsidRPr="00B25D61">
        <w:rPr>
          <w:b/>
          <w:bCs/>
          <w:color w:val="0070C0"/>
          <w:sz w:val="32"/>
          <w:szCs w:val="32"/>
        </w:rPr>
        <w:t>ΓΥΜΝΑΣΙ</w:t>
      </w:r>
      <w:r>
        <w:rPr>
          <w:b/>
          <w:bCs/>
          <w:color w:val="0070C0"/>
          <w:sz w:val="32"/>
          <w:szCs w:val="32"/>
        </w:rPr>
        <w:t>Ο</w:t>
      </w:r>
      <w:r w:rsidRPr="00B25D61">
        <w:rPr>
          <w:b/>
          <w:bCs/>
          <w:color w:val="0070C0"/>
          <w:sz w:val="32"/>
          <w:szCs w:val="32"/>
        </w:rPr>
        <w:t xml:space="preserve"> ΚΙΛΚΙΣ</w:t>
      </w:r>
      <w:r w:rsidR="001274D4" w:rsidRPr="00C26A0A">
        <w:t>:</w:t>
      </w:r>
      <w:r w:rsidR="001274D4" w:rsidRPr="00B25D61">
        <w:rPr>
          <w:rFonts w:ascii="Georgia" w:hAnsi="Georgia"/>
          <w:sz w:val="24"/>
          <w:szCs w:val="24"/>
        </w:rPr>
        <w:t xml:space="preserve"> </w:t>
      </w:r>
      <w:r w:rsidR="00BB4B77" w:rsidRPr="00B25D61">
        <w:rPr>
          <w:rFonts w:ascii="Georgia" w:hAnsi="Georgia"/>
          <w:sz w:val="24"/>
          <w:szCs w:val="24"/>
        </w:rPr>
        <w:t xml:space="preserve">Ολοκληρώθηκαν στις 17/6/2021 οι αιτήσεις για την εγγραφή στην </w:t>
      </w:r>
      <w:proofErr w:type="spellStart"/>
      <w:r w:rsidR="00BB4B77" w:rsidRPr="00B25D61">
        <w:rPr>
          <w:rFonts w:ascii="Georgia" w:hAnsi="Georgia"/>
          <w:sz w:val="24"/>
          <w:szCs w:val="24"/>
        </w:rPr>
        <w:t>Α΄τάξη</w:t>
      </w:r>
      <w:proofErr w:type="spellEnd"/>
      <w:r w:rsidR="00BB4B77" w:rsidRPr="00B25D61">
        <w:rPr>
          <w:rFonts w:ascii="Georgia" w:hAnsi="Georgia"/>
          <w:sz w:val="24"/>
          <w:szCs w:val="24"/>
        </w:rPr>
        <w:t xml:space="preserve"> του 2ου Πειραματικού Γυμνασίου Κιλκίς. Υποβλήθηκαν 121 αιτήσεις για 100 θέσεις. Την Πέμπτη 24 Ιουνίου θα </w:t>
      </w:r>
      <w:r w:rsidR="00156FEF" w:rsidRPr="00B25D61">
        <w:rPr>
          <w:rFonts w:ascii="Georgia" w:hAnsi="Georgia"/>
          <w:sz w:val="24"/>
          <w:szCs w:val="24"/>
        </w:rPr>
        <w:t xml:space="preserve">διενεργηθεί στην  Αθήνα, </w:t>
      </w:r>
      <w:r w:rsidR="0071506A" w:rsidRPr="00B25D61">
        <w:rPr>
          <w:rFonts w:ascii="Georgia" w:hAnsi="Georgia"/>
          <w:sz w:val="24"/>
          <w:szCs w:val="24"/>
        </w:rPr>
        <w:t>ηλεκτρονική κλήρωση για το 2</w:t>
      </w:r>
      <w:r w:rsidR="0071506A" w:rsidRPr="00B25D61">
        <w:rPr>
          <w:rFonts w:ascii="Georgia" w:hAnsi="Georgia"/>
          <w:sz w:val="24"/>
          <w:szCs w:val="24"/>
          <w:vertAlign w:val="superscript"/>
        </w:rPr>
        <w:t>ο</w:t>
      </w:r>
      <w:r w:rsidR="0071506A" w:rsidRPr="00B25D61">
        <w:rPr>
          <w:rFonts w:ascii="Georgia" w:hAnsi="Georgia"/>
          <w:sz w:val="24"/>
          <w:szCs w:val="24"/>
        </w:rPr>
        <w:t xml:space="preserve"> Πειραματικό  Γυμνάσιο Κιλκίς. Η κλήρωση θα πραγματοποιηθεί  </w:t>
      </w:r>
      <w:r w:rsidR="00156FEF" w:rsidRPr="00B25D61">
        <w:rPr>
          <w:rFonts w:ascii="Georgia" w:hAnsi="Georgia"/>
          <w:sz w:val="24"/>
          <w:szCs w:val="24"/>
        </w:rPr>
        <w:t>από τριμελή επιτροπή η οποία ορίζεται από τη Δ.Ε.Π.Π.Σ.(Διοικούσα Επιτροπή Πρότυπων και Πειραματικών Σχολείων), και δημοσιοποιείται μέσω της ιστοσελίδας της, παρουσία  μελών της Δ.Ε.Π.Π.Σ., εκπροσώπου του Ι.Ε.Π., συμβολαιογράφου ή δικηγόρου και με δυνατότητα παράστασης Προέδρων των Συλλόγων Γονέων και Κηδεμόνων Πειραματικών Σχολείων</w:t>
      </w:r>
      <w:r w:rsidR="0071506A" w:rsidRPr="00B25D61">
        <w:rPr>
          <w:rFonts w:ascii="Georgia" w:hAnsi="Georgia"/>
          <w:sz w:val="24"/>
          <w:szCs w:val="24"/>
        </w:rPr>
        <w:t>.</w:t>
      </w:r>
      <w:r w:rsidR="00156FEF" w:rsidRPr="00B25D61">
        <w:rPr>
          <w:rFonts w:ascii="Georgia" w:hAnsi="Georgia"/>
          <w:sz w:val="24"/>
          <w:szCs w:val="24"/>
        </w:rPr>
        <w:t xml:space="preserve"> </w:t>
      </w:r>
    </w:p>
    <w:p w14:paraId="050BCCC7" w14:textId="721B2002" w:rsidR="00156FEF" w:rsidRPr="00A014E9" w:rsidRDefault="00156FEF" w:rsidP="00A014E9">
      <w:pPr>
        <w:spacing w:after="0" w:line="240" w:lineRule="exact"/>
        <w:jc w:val="both"/>
        <w:rPr>
          <w:sz w:val="24"/>
          <w:szCs w:val="24"/>
        </w:rPr>
      </w:pPr>
      <w:r w:rsidRPr="00A014E9">
        <w:rPr>
          <w:rFonts w:ascii="Georgia" w:hAnsi="Georgia"/>
          <w:sz w:val="24"/>
          <w:szCs w:val="24"/>
        </w:rPr>
        <w:t xml:space="preserve">Έργο της </w:t>
      </w:r>
      <w:r w:rsidR="0071506A">
        <w:rPr>
          <w:rFonts w:ascii="Georgia" w:hAnsi="Georgia"/>
          <w:sz w:val="24"/>
          <w:szCs w:val="24"/>
        </w:rPr>
        <w:t>ε</w:t>
      </w:r>
      <w:r w:rsidRPr="00A014E9">
        <w:rPr>
          <w:rFonts w:ascii="Georgia" w:hAnsi="Georgia"/>
          <w:sz w:val="24"/>
          <w:szCs w:val="24"/>
        </w:rPr>
        <w:t xml:space="preserve">πιτροπής </w:t>
      </w:r>
      <w:r w:rsidR="0071506A">
        <w:rPr>
          <w:rFonts w:ascii="Georgia" w:hAnsi="Georgia"/>
          <w:sz w:val="24"/>
          <w:szCs w:val="24"/>
        </w:rPr>
        <w:t xml:space="preserve">επίσης </w:t>
      </w:r>
      <w:r w:rsidRPr="00A014E9">
        <w:rPr>
          <w:rFonts w:ascii="Georgia" w:hAnsi="Georgia"/>
          <w:sz w:val="24"/>
          <w:szCs w:val="24"/>
        </w:rPr>
        <w:t>είναι η</w:t>
      </w:r>
      <w:r w:rsidRPr="00A014E9">
        <w:rPr>
          <w:sz w:val="24"/>
          <w:szCs w:val="24"/>
        </w:rPr>
        <w:t xml:space="preserve"> </w:t>
      </w:r>
      <w:r w:rsidRPr="00A014E9">
        <w:rPr>
          <w:rFonts w:ascii="Georgia" w:hAnsi="Georgia"/>
          <w:sz w:val="24"/>
          <w:szCs w:val="24"/>
        </w:rPr>
        <w:t>σύνταξη του σχετικού πρακτικού διενέργειας</w:t>
      </w:r>
      <w:r w:rsidR="0071506A">
        <w:rPr>
          <w:rFonts w:ascii="Georgia" w:hAnsi="Georgia"/>
          <w:sz w:val="24"/>
          <w:szCs w:val="24"/>
        </w:rPr>
        <w:t xml:space="preserve"> κλήρωσης</w:t>
      </w:r>
      <w:r w:rsidRPr="00A014E9">
        <w:rPr>
          <w:rFonts w:ascii="Georgia" w:hAnsi="Georgia"/>
          <w:sz w:val="24"/>
          <w:szCs w:val="24"/>
        </w:rPr>
        <w:t>,</w:t>
      </w:r>
      <w:r w:rsidR="0071506A">
        <w:rPr>
          <w:rFonts w:ascii="Georgia" w:hAnsi="Georgia"/>
          <w:sz w:val="24"/>
          <w:szCs w:val="24"/>
        </w:rPr>
        <w:t xml:space="preserve"> </w:t>
      </w:r>
      <w:r w:rsidRPr="00A014E9">
        <w:rPr>
          <w:rFonts w:ascii="Georgia" w:hAnsi="Georgia"/>
          <w:sz w:val="24"/>
          <w:szCs w:val="24"/>
        </w:rPr>
        <w:t>συνοδευόμενο από συνημμένο πίνακα κατάταξης,</w:t>
      </w:r>
      <w:r w:rsidR="0071506A">
        <w:rPr>
          <w:rFonts w:ascii="Georgia" w:hAnsi="Georgia"/>
          <w:sz w:val="24"/>
          <w:szCs w:val="24"/>
        </w:rPr>
        <w:t xml:space="preserve"> </w:t>
      </w:r>
      <w:r w:rsidRPr="00A014E9">
        <w:rPr>
          <w:rFonts w:ascii="Georgia" w:hAnsi="Georgia"/>
          <w:sz w:val="24"/>
          <w:szCs w:val="24"/>
        </w:rPr>
        <w:t xml:space="preserve">το οποίο υποβάλλει στη </w:t>
      </w:r>
      <w:r w:rsidRPr="00A014E9">
        <w:rPr>
          <w:sz w:val="24"/>
          <w:szCs w:val="24"/>
        </w:rPr>
        <w:t xml:space="preserve"> </w:t>
      </w:r>
      <w:r w:rsidRPr="00A014E9">
        <w:rPr>
          <w:rFonts w:ascii="Georgia" w:hAnsi="Georgia"/>
          <w:sz w:val="24"/>
          <w:szCs w:val="24"/>
        </w:rPr>
        <w:t>Δ.Ε.Π.Π.Σ., με το πέρας της διαδικασίας.</w:t>
      </w:r>
    </w:p>
    <w:p w14:paraId="2AEEC095" w14:textId="0D491ED5" w:rsidR="00156FEF" w:rsidRPr="00A014E9" w:rsidRDefault="00156FEF" w:rsidP="00A014E9">
      <w:pPr>
        <w:spacing w:line="240" w:lineRule="exact"/>
        <w:jc w:val="both"/>
        <w:rPr>
          <w:rFonts w:ascii="Georgia" w:hAnsi="Georgia"/>
          <w:sz w:val="24"/>
          <w:szCs w:val="24"/>
        </w:rPr>
      </w:pPr>
      <w:r w:rsidRPr="00A014E9">
        <w:rPr>
          <w:rFonts w:ascii="Georgia" w:hAnsi="Georgia"/>
          <w:sz w:val="24"/>
          <w:szCs w:val="24"/>
        </w:rPr>
        <w:t xml:space="preserve">Η κλήρωση διενεργείται ηλεκτρονικά σύμφωνα με </w:t>
      </w:r>
      <w:r w:rsidR="00646935" w:rsidRPr="00A014E9">
        <w:rPr>
          <w:rFonts w:ascii="Georgia" w:hAnsi="Georgia"/>
          <w:sz w:val="24"/>
          <w:szCs w:val="24"/>
        </w:rPr>
        <w:t xml:space="preserve"> </w:t>
      </w:r>
      <w:r w:rsidRPr="00A014E9">
        <w:rPr>
          <w:rFonts w:ascii="Georgia" w:hAnsi="Georgia"/>
          <w:sz w:val="24"/>
          <w:szCs w:val="24"/>
        </w:rPr>
        <w:t>την κατωτέρω διαδικασία:</w:t>
      </w:r>
    </w:p>
    <w:p w14:paraId="66E7EB44" w14:textId="49A3026A" w:rsidR="00156FEF" w:rsidRPr="00A014E9" w:rsidRDefault="00156FEF" w:rsidP="00A014E9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 w:rsidRPr="00A014E9">
        <w:rPr>
          <w:rFonts w:ascii="Georgia" w:hAnsi="Georgia"/>
          <w:sz w:val="24"/>
          <w:szCs w:val="24"/>
        </w:rPr>
        <w:t xml:space="preserve">(α) Οι υποψήφιοι όλων των σχολικών μονάδων καταχωρίζονται σε ένα και μοναδικό φύλλο εργασίας (Excel), </w:t>
      </w:r>
      <w:r w:rsidR="00646935" w:rsidRPr="00A014E9">
        <w:rPr>
          <w:rFonts w:ascii="Georgia" w:hAnsi="Georgia"/>
          <w:sz w:val="24"/>
          <w:szCs w:val="24"/>
        </w:rPr>
        <w:t xml:space="preserve"> </w:t>
      </w:r>
      <w:r w:rsidRPr="00A014E9">
        <w:rPr>
          <w:rFonts w:ascii="Georgia" w:hAnsi="Georgia"/>
          <w:sz w:val="24"/>
          <w:szCs w:val="24"/>
        </w:rPr>
        <w:t xml:space="preserve">σύμφωνα με τους οριστικοποιημένους από τα ΕΠ.Ε.Σ. </w:t>
      </w:r>
      <w:r w:rsidR="0071506A">
        <w:rPr>
          <w:rFonts w:ascii="Georgia" w:hAnsi="Georgia"/>
          <w:sz w:val="24"/>
          <w:szCs w:val="24"/>
        </w:rPr>
        <w:t>πίνακες.</w:t>
      </w:r>
    </w:p>
    <w:p w14:paraId="1A9B7CB9" w14:textId="5E98BC62" w:rsidR="00156FEF" w:rsidRPr="00A014E9" w:rsidRDefault="00156FEF" w:rsidP="00A014E9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 w:rsidRPr="00A014E9">
        <w:rPr>
          <w:rFonts w:ascii="Georgia" w:hAnsi="Georgia"/>
          <w:sz w:val="24"/>
          <w:szCs w:val="24"/>
        </w:rPr>
        <w:t xml:space="preserve">(β) Σε κάθε υποψήφιο/α αποδίδονται δύο τυχαίοι </w:t>
      </w:r>
      <w:r w:rsidR="00646935" w:rsidRPr="00A014E9">
        <w:rPr>
          <w:rFonts w:ascii="Georgia" w:hAnsi="Georgia"/>
          <w:sz w:val="24"/>
          <w:szCs w:val="24"/>
        </w:rPr>
        <w:t xml:space="preserve"> </w:t>
      </w:r>
      <w:r w:rsidRPr="00A014E9">
        <w:rPr>
          <w:rFonts w:ascii="Georgia" w:hAnsi="Georgia"/>
          <w:sz w:val="24"/>
          <w:szCs w:val="24"/>
        </w:rPr>
        <w:t xml:space="preserve">αριθμοί μέσω της γεννήτριας τυχαίων αριθμών του ως άνω λογισμικού και συγκεκριμένα της συνάρτησης </w:t>
      </w:r>
      <w:r w:rsidR="00646935" w:rsidRPr="00A014E9">
        <w:rPr>
          <w:rFonts w:ascii="Georgia" w:hAnsi="Georgia"/>
          <w:sz w:val="24"/>
          <w:szCs w:val="24"/>
        </w:rPr>
        <w:t xml:space="preserve"> </w:t>
      </w:r>
      <w:r w:rsidRPr="00A014E9">
        <w:rPr>
          <w:rFonts w:ascii="Georgia" w:hAnsi="Georgia"/>
          <w:sz w:val="24"/>
          <w:szCs w:val="24"/>
        </w:rPr>
        <w:t xml:space="preserve">RANDBETWEEN με ορίσματα έναν ελάχιστο αριθμό α και έναν μέγιστο αριθμό β, οι οποίοι προτείνονται από τους </w:t>
      </w:r>
      <w:r w:rsidR="00646935" w:rsidRPr="00A014E9">
        <w:rPr>
          <w:rFonts w:ascii="Georgia" w:hAnsi="Georgia"/>
          <w:sz w:val="24"/>
          <w:szCs w:val="24"/>
        </w:rPr>
        <w:t xml:space="preserve"> </w:t>
      </w:r>
      <w:r w:rsidRPr="00A014E9">
        <w:rPr>
          <w:rFonts w:ascii="Georgia" w:hAnsi="Georgia"/>
          <w:sz w:val="24"/>
          <w:szCs w:val="24"/>
        </w:rPr>
        <w:t>παρακολουθούντες τη διαδικασία.</w:t>
      </w:r>
    </w:p>
    <w:p w14:paraId="39515427" w14:textId="38B4BBB2" w:rsidR="00156FEF" w:rsidRPr="00A014E9" w:rsidRDefault="00156FEF" w:rsidP="00A014E9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 w:rsidRPr="00A014E9">
        <w:rPr>
          <w:rFonts w:ascii="Georgia" w:hAnsi="Georgia"/>
          <w:sz w:val="24"/>
          <w:szCs w:val="24"/>
        </w:rPr>
        <w:t>(γ) Κληρώνονται οι μαθητές/τριες, οι οποίοι/</w:t>
      </w:r>
      <w:proofErr w:type="spellStart"/>
      <w:r w:rsidRPr="00A014E9">
        <w:rPr>
          <w:rFonts w:ascii="Georgia" w:hAnsi="Georgia"/>
          <w:sz w:val="24"/>
          <w:szCs w:val="24"/>
        </w:rPr>
        <w:t>ες</w:t>
      </w:r>
      <w:proofErr w:type="spellEnd"/>
      <w:r w:rsidRPr="00A014E9">
        <w:rPr>
          <w:rFonts w:ascii="Georgia" w:hAnsi="Georgia"/>
          <w:sz w:val="24"/>
          <w:szCs w:val="24"/>
        </w:rPr>
        <w:t xml:space="preserve"> ανήκουν στη γενική και στις ειδικές κατηγορίες, κατά την αύξουσα σειρά του πρώτου τυχαίου αριθμού που τους αποδίδεται από τη συνάρτηση, κατά τρόπο ώστε να συμπληρωθεί ο προβλεπόμενος αριθμός των μαθ</w:t>
      </w:r>
      <w:r w:rsidR="00646935" w:rsidRPr="00A014E9">
        <w:rPr>
          <w:rFonts w:ascii="Georgia" w:hAnsi="Georgia"/>
          <w:sz w:val="24"/>
          <w:szCs w:val="24"/>
        </w:rPr>
        <w:t>η</w:t>
      </w:r>
      <w:r w:rsidRPr="00A014E9">
        <w:rPr>
          <w:rFonts w:ascii="Georgia" w:hAnsi="Georgia"/>
          <w:sz w:val="24"/>
          <w:szCs w:val="24"/>
        </w:rPr>
        <w:t>τών/τριών κάθε σχολικής μονάδας. Σε περίπτωση που σε μία διαθέσιμη θέση αντιστοιχούν περισσότεροι του ενός/μίας υποψηφίου/ας, λόγω απόδοσης ίδιου πρώτου τυχαίου αριθμού, γίνεται χρήση του δεύτερου τυχαίου αριθμού που τους αποδόθηκε.</w:t>
      </w:r>
    </w:p>
    <w:p w14:paraId="4D141F55" w14:textId="4FC937AC" w:rsidR="00156FEF" w:rsidRPr="00A014E9" w:rsidRDefault="00156FEF" w:rsidP="00A014E9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 w:rsidRPr="00A014E9">
        <w:rPr>
          <w:rFonts w:ascii="Georgia" w:hAnsi="Georgia"/>
          <w:sz w:val="24"/>
          <w:szCs w:val="24"/>
        </w:rPr>
        <w:t xml:space="preserve">(δ) Το αρχείο μετά την απόδοση των αριθμών άμεσα </w:t>
      </w:r>
      <w:r w:rsidR="00646935" w:rsidRPr="00A014E9">
        <w:rPr>
          <w:rFonts w:ascii="Georgia" w:hAnsi="Georgia"/>
          <w:sz w:val="24"/>
          <w:szCs w:val="24"/>
        </w:rPr>
        <w:t xml:space="preserve"> </w:t>
      </w:r>
      <w:r w:rsidRPr="00A014E9">
        <w:rPr>
          <w:rFonts w:ascii="Georgia" w:hAnsi="Georgia"/>
          <w:sz w:val="24"/>
          <w:szCs w:val="24"/>
        </w:rPr>
        <w:t>και χωρίς να παρεμβάλλεται άλλη περαιτέρω ενέργεια φυλάσσεται και παραδίδεται στους εκπροσώπους της Δ.Ε.Π.Π.Σ., του Ι.Ε.Π. και στο/στη δικηγόρο ή συμβολαιογράφο.</w:t>
      </w:r>
    </w:p>
    <w:p w14:paraId="4FE0F190" w14:textId="57DF10AD" w:rsidR="00A014E9" w:rsidRDefault="00156FEF" w:rsidP="00A014E9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 w:rsidRPr="00A014E9">
        <w:rPr>
          <w:rFonts w:ascii="Georgia" w:hAnsi="Georgia"/>
          <w:sz w:val="24"/>
          <w:szCs w:val="24"/>
        </w:rPr>
        <w:t>Με την ολοκλήρωση της διαδικασίας της κλήρωσης αποστέλλεται από τη Δ.Ε.Π.Π.Σ, σε κάθε σχολείο το αρχείο χωρίς τα προσωπικά δεδομένα των συμμετεχόντων/συμμετεχουσών στην κλήρωση. Στη συνέχεια, με ευθύνη των ΕΠ.Ε.Σ. των ΠΕΙ.Σ., αναρτάται άμεσα στην ιστοσελίδα και στον πίνακα ανακοινώσεων κάθε σχολείου</w:t>
      </w:r>
      <w:r w:rsidR="00C83B58" w:rsidRPr="00C83B58">
        <w:rPr>
          <w:rFonts w:ascii="Georgia" w:hAnsi="Georgia"/>
          <w:sz w:val="24"/>
          <w:szCs w:val="24"/>
        </w:rPr>
        <w:t>,</w:t>
      </w:r>
      <w:r w:rsidRPr="00A014E9">
        <w:rPr>
          <w:rFonts w:ascii="Georgia" w:hAnsi="Georgia"/>
          <w:sz w:val="24"/>
          <w:szCs w:val="24"/>
        </w:rPr>
        <w:t xml:space="preserve"> πίνακας με τους κωδικούς των μαθητών/τριών που δήλωσαν συμμετοχή στην κλήρωση για το συγκεκριμένο σχολείο, ταξινομημένο κατά φθίνουσα σειρά των τυχαίων αριθμών που τους έχουν αποδοθεί με την ως άνω διαδικασία.</w:t>
      </w:r>
    </w:p>
    <w:p w14:paraId="37B86165" w14:textId="238FA17B" w:rsidR="00646935" w:rsidRPr="00A014E9" w:rsidRDefault="00156FEF" w:rsidP="00A014E9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 w:rsidRPr="00A014E9">
        <w:rPr>
          <w:rFonts w:ascii="Georgia" w:hAnsi="Georgia"/>
          <w:sz w:val="24"/>
          <w:szCs w:val="24"/>
        </w:rPr>
        <w:t xml:space="preserve">Ειδικότερα, στην εν λόγω κλήρωση το 80% των </w:t>
      </w:r>
      <w:proofErr w:type="spellStart"/>
      <w:r w:rsidRPr="00A014E9">
        <w:rPr>
          <w:rFonts w:ascii="Georgia" w:hAnsi="Georgia"/>
          <w:sz w:val="24"/>
          <w:szCs w:val="24"/>
        </w:rPr>
        <w:t>προκηρυσσομένων</w:t>
      </w:r>
      <w:proofErr w:type="spellEnd"/>
      <w:r w:rsidRPr="00A014E9">
        <w:rPr>
          <w:rFonts w:ascii="Georgia" w:hAnsi="Georgia"/>
          <w:sz w:val="24"/>
          <w:szCs w:val="24"/>
        </w:rPr>
        <w:t xml:space="preserve"> θέσεων πληρώνεται με τη συμμετοχή όλων των υποψηφίων μαθητών/τριών, με ισοκατανομή ως προς το φύλο. </w:t>
      </w:r>
    </w:p>
    <w:p w14:paraId="358FF45C" w14:textId="564C33A9" w:rsidR="00156FEF" w:rsidRPr="00A014E9" w:rsidRDefault="00156FEF" w:rsidP="00A014E9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 w:rsidRPr="00A014E9">
        <w:rPr>
          <w:rFonts w:ascii="Georgia" w:hAnsi="Georgia"/>
          <w:sz w:val="24"/>
          <w:szCs w:val="24"/>
        </w:rPr>
        <w:t xml:space="preserve">Το 20% των </w:t>
      </w:r>
      <w:proofErr w:type="spellStart"/>
      <w:r w:rsidRPr="00A014E9">
        <w:rPr>
          <w:rFonts w:ascii="Georgia" w:hAnsi="Georgia"/>
          <w:sz w:val="24"/>
          <w:szCs w:val="24"/>
        </w:rPr>
        <w:t>προκηρυσσομένων</w:t>
      </w:r>
      <w:proofErr w:type="spellEnd"/>
      <w:r w:rsidRPr="00A014E9">
        <w:rPr>
          <w:rFonts w:ascii="Georgia" w:hAnsi="Georgia"/>
          <w:sz w:val="24"/>
          <w:szCs w:val="24"/>
        </w:rPr>
        <w:t xml:space="preserve"> θέσεων πληρώνεται με τη συμμετοχή των μαθητών/τριών της ειδικής κατηγορίας που την αποτελούν:</w:t>
      </w:r>
    </w:p>
    <w:p w14:paraId="6B8B4741" w14:textId="5C6BE0F3" w:rsidR="00F9065B" w:rsidRPr="00A014E9" w:rsidRDefault="00156FEF" w:rsidP="00A014E9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 w:rsidRPr="00A014E9">
        <w:rPr>
          <w:rFonts w:ascii="Georgia" w:hAnsi="Georgia"/>
          <w:sz w:val="24"/>
          <w:szCs w:val="24"/>
        </w:rPr>
        <w:t>α) δίδυμα ή τρίδυμα αδέλφια ή αδέλφια (υιοθετημένα ή μη) μαθητών/τριών γεννημένα το ίδιο έτος και εφόσον ένας/μία εκ των αδελφών κληρώθηκε στην πρώτη κλήρωση</w:t>
      </w:r>
      <w:r w:rsidR="0071506A">
        <w:rPr>
          <w:rFonts w:ascii="Georgia" w:hAnsi="Georgia"/>
          <w:sz w:val="24"/>
          <w:szCs w:val="24"/>
        </w:rPr>
        <w:t>,</w:t>
      </w:r>
      <w:r w:rsidRPr="00A014E9">
        <w:rPr>
          <w:rFonts w:ascii="Georgia" w:hAnsi="Georgia"/>
          <w:sz w:val="24"/>
          <w:szCs w:val="24"/>
        </w:rPr>
        <w:t xml:space="preserve"> </w:t>
      </w:r>
    </w:p>
    <w:p w14:paraId="5C627049" w14:textId="77777777" w:rsidR="00F9065B" w:rsidRPr="00A014E9" w:rsidRDefault="00156FEF" w:rsidP="00A014E9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 w:rsidRPr="00A014E9">
        <w:rPr>
          <w:rFonts w:ascii="Georgia" w:hAnsi="Georgia"/>
          <w:sz w:val="24"/>
          <w:szCs w:val="24"/>
        </w:rPr>
        <w:t>β) αδελφοί/</w:t>
      </w:r>
      <w:proofErr w:type="spellStart"/>
      <w:r w:rsidRPr="00A014E9">
        <w:rPr>
          <w:rFonts w:ascii="Georgia" w:hAnsi="Georgia"/>
          <w:sz w:val="24"/>
          <w:szCs w:val="24"/>
        </w:rPr>
        <w:t>ές</w:t>
      </w:r>
      <w:proofErr w:type="spellEnd"/>
      <w:r w:rsidR="00F9065B" w:rsidRPr="00A014E9">
        <w:rPr>
          <w:rFonts w:ascii="Georgia" w:hAnsi="Georgia"/>
          <w:sz w:val="24"/>
          <w:szCs w:val="24"/>
        </w:rPr>
        <w:t xml:space="preserve"> </w:t>
      </w:r>
      <w:r w:rsidRPr="00A014E9">
        <w:rPr>
          <w:rFonts w:ascii="Georgia" w:hAnsi="Georgia"/>
          <w:sz w:val="24"/>
          <w:szCs w:val="24"/>
        </w:rPr>
        <w:t>μαθητών/τριών που ήδη φοιτούν στο συνδεδεμένο Πειραματικό Δημοτικό Σχολείο ή στο συνδεδεμένο Πειραματικό Γυμνάσιο ή στο συνδεδεμένο Πειραματικό Λύκειο αλλά όχι στην τάξη αποφοίτησης της εκάστοτε ανώτερης βαθμίδας διασυνδεδεμένων σχολείων και</w:t>
      </w:r>
    </w:p>
    <w:p w14:paraId="16A7B054" w14:textId="7EAD60EA" w:rsidR="00156FEF" w:rsidRPr="00347477" w:rsidRDefault="00156FEF" w:rsidP="00347477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 w:rsidRPr="00A014E9">
        <w:rPr>
          <w:rFonts w:ascii="Georgia" w:hAnsi="Georgia"/>
          <w:sz w:val="24"/>
          <w:szCs w:val="24"/>
        </w:rPr>
        <w:t xml:space="preserve">γ) τέκνα </w:t>
      </w:r>
      <w:r w:rsidRPr="00347477">
        <w:rPr>
          <w:rFonts w:ascii="Georgia" w:hAnsi="Georgia"/>
          <w:sz w:val="24"/>
          <w:szCs w:val="24"/>
        </w:rPr>
        <w:t>εκπαιδευτικών που υπηρετούν με θητεία στο ΠΕΙ.Σ. ενδιαφέροντος ή σε διασυνδεδεμένο με αυτό ΠΕΙ.Σ. Οι κενές θέσεις της ειδικής κατηγορίας</w:t>
      </w:r>
      <w:r w:rsidR="00F9065B" w:rsidRPr="00347477">
        <w:rPr>
          <w:rFonts w:ascii="Georgia" w:hAnsi="Georgia"/>
          <w:sz w:val="24"/>
          <w:szCs w:val="24"/>
        </w:rPr>
        <w:t xml:space="preserve"> </w:t>
      </w:r>
      <w:r w:rsidRPr="00347477">
        <w:rPr>
          <w:rFonts w:ascii="Georgia" w:hAnsi="Georgia"/>
          <w:sz w:val="24"/>
          <w:szCs w:val="24"/>
        </w:rPr>
        <w:t>πληρώνονται κατά τη σειρά προτεραιότητας ως εξής: προηγούνται οι μαθητές/τριες της κατηγορίας α, έπονται οι μαθητές/τριες της κατηγορίας β, εφόσον υφίστανται κενές θέσεις και ακολουθούν οι μαθητές/τριες της κατηγορίας γ, εφόσον ομοίως υφίστανται κενές θέσεις.</w:t>
      </w:r>
    </w:p>
    <w:p w14:paraId="33068001" w14:textId="31A1B281" w:rsidR="00A014E9" w:rsidRPr="00347477" w:rsidRDefault="00156FEF" w:rsidP="00347477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 w:rsidRPr="00347477">
        <w:rPr>
          <w:rFonts w:ascii="Georgia" w:hAnsi="Georgia"/>
          <w:sz w:val="24"/>
          <w:szCs w:val="24"/>
        </w:rPr>
        <w:lastRenderedPageBreak/>
        <w:t xml:space="preserve">Το ΕΠ.Ε.Σ., ή ο Διευθυντής/Διευθύντρια του σχολείου σε περίπτωση που δεν έχει συγκροτηθεί το οικείο ΕΠ.Ε.Σ. καταρτίζει </w:t>
      </w:r>
      <w:r w:rsidRPr="00347477">
        <w:rPr>
          <w:rFonts w:ascii="Georgia" w:hAnsi="Georgia"/>
          <w:b/>
          <w:bCs/>
          <w:sz w:val="24"/>
          <w:szCs w:val="24"/>
        </w:rPr>
        <w:t>τον πίνακα εισακτέων</w:t>
      </w:r>
      <w:r w:rsidR="004050E4" w:rsidRPr="00347477">
        <w:rPr>
          <w:rFonts w:ascii="Georgia" w:hAnsi="Georgia"/>
          <w:b/>
          <w:bCs/>
          <w:sz w:val="24"/>
          <w:szCs w:val="24"/>
        </w:rPr>
        <w:t xml:space="preserve"> </w:t>
      </w:r>
      <w:r w:rsidRPr="00347477">
        <w:rPr>
          <w:rFonts w:ascii="Georgia" w:hAnsi="Georgia"/>
          <w:b/>
          <w:bCs/>
          <w:sz w:val="24"/>
          <w:szCs w:val="24"/>
        </w:rPr>
        <w:t>και επιλαχόντων/ουσών</w:t>
      </w:r>
      <w:r w:rsidRPr="00347477">
        <w:rPr>
          <w:rFonts w:ascii="Georgia" w:hAnsi="Georgia"/>
          <w:sz w:val="24"/>
          <w:szCs w:val="24"/>
        </w:rPr>
        <w:t xml:space="preserve">, η ισχύς του οποίου παύει την 20ή Ιανουαρίου 2022 και </w:t>
      </w:r>
      <w:r w:rsidRPr="00347477">
        <w:rPr>
          <w:rFonts w:ascii="Georgia" w:hAnsi="Georgia"/>
          <w:b/>
          <w:bCs/>
          <w:sz w:val="24"/>
          <w:szCs w:val="24"/>
        </w:rPr>
        <w:t xml:space="preserve">τον γνωστοποιεί </w:t>
      </w:r>
      <w:r w:rsidRPr="00347477">
        <w:rPr>
          <w:rFonts w:ascii="Georgia" w:hAnsi="Georgia"/>
          <w:sz w:val="24"/>
          <w:szCs w:val="24"/>
        </w:rPr>
        <w:t>με</w:t>
      </w:r>
      <w:r w:rsidRPr="00347477">
        <w:rPr>
          <w:rFonts w:ascii="Georgia" w:hAnsi="Georgia"/>
          <w:b/>
          <w:bCs/>
          <w:sz w:val="24"/>
          <w:szCs w:val="24"/>
        </w:rPr>
        <w:t xml:space="preserve"> </w:t>
      </w:r>
      <w:r w:rsidRPr="00347477">
        <w:rPr>
          <w:rFonts w:ascii="Georgia" w:hAnsi="Georgia"/>
          <w:sz w:val="24"/>
          <w:szCs w:val="24"/>
        </w:rPr>
        <w:t>σχετική</w:t>
      </w:r>
      <w:r w:rsidRPr="00347477">
        <w:rPr>
          <w:rFonts w:ascii="Georgia" w:hAnsi="Georgia"/>
          <w:b/>
          <w:bCs/>
          <w:sz w:val="24"/>
          <w:szCs w:val="24"/>
        </w:rPr>
        <w:t xml:space="preserve"> </w:t>
      </w:r>
      <w:r w:rsidRPr="00347477">
        <w:rPr>
          <w:rFonts w:ascii="Georgia" w:hAnsi="Georgia"/>
          <w:sz w:val="24"/>
          <w:szCs w:val="24"/>
        </w:rPr>
        <w:t>ανακοίνωση</w:t>
      </w:r>
      <w:r w:rsidRPr="00347477">
        <w:rPr>
          <w:rFonts w:ascii="Georgia" w:hAnsi="Georgia"/>
          <w:b/>
          <w:bCs/>
          <w:sz w:val="24"/>
          <w:szCs w:val="24"/>
        </w:rPr>
        <w:t xml:space="preserve"> </w:t>
      </w:r>
      <w:r w:rsidRPr="00347477">
        <w:rPr>
          <w:rFonts w:ascii="Georgia" w:hAnsi="Georgia"/>
          <w:sz w:val="24"/>
          <w:szCs w:val="24"/>
        </w:rPr>
        <w:t>στην</w:t>
      </w:r>
      <w:r w:rsidRPr="00347477">
        <w:rPr>
          <w:rFonts w:ascii="Georgia" w:hAnsi="Georgia"/>
          <w:b/>
          <w:bCs/>
          <w:sz w:val="24"/>
          <w:szCs w:val="24"/>
        </w:rPr>
        <w:t xml:space="preserve"> ιστοσελίδα </w:t>
      </w:r>
      <w:r w:rsidRPr="00347477">
        <w:rPr>
          <w:rFonts w:ascii="Georgia" w:hAnsi="Georgia"/>
          <w:sz w:val="24"/>
          <w:szCs w:val="24"/>
        </w:rPr>
        <w:t xml:space="preserve">και τον </w:t>
      </w:r>
      <w:r w:rsidRPr="00347477">
        <w:rPr>
          <w:rFonts w:ascii="Georgia" w:hAnsi="Georgia"/>
          <w:b/>
          <w:bCs/>
          <w:sz w:val="24"/>
          <w:szCs w:val="24"/>
        </w:rPr>
        <w:t>πίνακα ανακοινώσεων</w:t>
      </w:r>
      <w:r w:rsidRPr="00347477">
        <w:rPr>
          <w:rFonts w:ascii="Georgia" w:hAnsi="Georgia"/>
          <w:sz w:val="24"/>
          <w:szCs w:val="24"/>
        </w:rPr>
        <w:t xml:space="preserve"> του σχολείου.</w:t>
      </w:r>
    </w:p>
    <w:p w14:paraId="70AE29C6" w14:textId="77777777" w:rsidR="00C26A0A" w:rsidRDefault="001274D4" w:rsidP="00C26A0A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Για τη </w:t>
      </w:r>
      <w:r w:rsidRPr="0071506A">
        <w:rPr>
          <w:rFonts w:ascii="Georgia" w:hAnsi="Georgia"/>
          <w:b/>
          <w:bCs/>
          <w:sz w:val="24"/>
          <w:szCs w:val="24"/>
        </w:rPr>
        <w:t xml:space="preserve">Β΄ και </w:t>
      </w:r>
      <w:proofErr w:type="spellStart"/>
      <w:r w:rsidRPr="0071506A">
        <w:rPr>
          <w:rFonts w:ascii="Georgia" w:hAnsi="Georgia"/>
          <w:b/>
          <w:bCs/>
          <w:sz w:val="24"/>
          <w:szCs w:val="24"/>
        </w:rPr>
        <w:t>Γ΄τάξη</w:t>
      </w:r>
      <w:proofErr w:type="spellEnd"/>
      <w:r w:rsidRPr="0071506A">
        <w:rPr>
          <w:rFonts w:ascii="Georgia" w:hAnsi="Georgia"/>
          <w:b/>
          <w:bCs/>
          <w:sz w:val="24"/>
          <w:szCs w:val="24"/>
        </w:rPr>
        <w:t xml:space="preserve"> του Πειραματικού Γυμνασίου</w:t>
      </w:r>
      <w:r>
        <w:rPr>
          <w:rFonts w:ascii="Georgia" w:hAnsi="Georgia"/>
          <w:sz w:val="24"/>
          <w:szCs w:val="24"/>
        </w:rPr>
        <w:t xml:space="preserve"> οι εγγραφές θα πραγματοποιηθούν όπως πέρυσι από το ίδιο το σχολείο.</w:t>
      </w:r>
    </w:p>
    <w:p w14:paraId="04C52891" w14:textId="7844F547" w:rsidR="00347477" w:rsidRPr="00C26A0A" w:rsidRDefault="00480866" w:rsidP="00480866">
      <w:pPr>
        <w:pStyle w:val="a4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b/>
          <w:bCs/>
          <w:color w:val="0070C0"/>
          <w:sz w:val="32"/>
          <w:szCs w:val="32"/>
        </w:rPr>
        <w:t>2</w:t>
      </w:r>
      <w:r w:rsidRPr="00480866">
        <w:rPr>
          <w:b/>
          <w:bCs/>
          <w:color w:val="0070C0"/>
          <w:sz w:val="32"/>
          <w:szCs w:val="32"/>
          <w:vertAlign w:val="superscript"/>
        </w:rPr>
        <w:t>Α</w:t>
      </w:r>
      <w:r>
        <w:rPr>
          <w:b/>
          <w:bCs/>
          <w:color w:val="0070C0"/>
          <w:sz w:val="32"/>
          <w:szCs w:val="32"/>
        </w:rPr>
        <w:t xml:space="preserve">) ΓΕΝΙΚΑ </w:t>
      </w:r>
      <w:r w:rsidR="001274D4" w:rsidRPr="00C26A0A">
        <w:rPr>
          <w:b/>
          <w:bCs/>
          <w:color w:val="0070C0"/>
          <w:sz w:val="32"/>
          <w:szCs w:val="32"/>
        </w:rPr>
        <w:t xml:space="preserve">ΛΥΚΕΙΑ </w:t>
      </w:r>
      <w:r>
        <w:rPr>
          <w:b/>
          <w:bCs/>
          <w:color w:val="0070C0"/>
          <w:sz w:val="32"/>
          <w:szCs w:val="32"/>
        </w:rPr>
        <w:t xml:space="preserve">&amp; ΕΠΑΛ </w:t>
      </w:r>
      <w:r w:rsidR="001274D4" w:rsidRPr="00C26A0A">
        <w:rPr>
          <w:rFonts w:ascii="Georgia" w:eastAsia="Times New Roman" w:hAnsi="Georgia" w:cs="Open Sans"/>
          <w:b/>
          <w:bCs/>
          <w:color w:val="7030A0"/>
          <w:sz w:val="24"/>
          <w:szCs w:val="24"/>
          <w:lang w:eastAsia="el-GR"/>
        </w:rPr>
        <w:t>:</w:t>
      </w:r>
      <w:r w:rsidR="001274D4" w:rsidRPr="00C26A0A">
        <w:rPr>
          <w:rFonts w:ascii="Georgia" w:eastAsia="Times New Roman" w:hAnsi="Georgia" w:cs="Open Sans"/>
          <w:color w:val="7030A0"/>
          <w:sz w:val="24"/>
          <w:szCs w:val="24"/>
          <w:lang w:eastAsia="el-GR"/>
        </w:rPr>
        <w:t xml:space="preserve"> </w:t>
      </w:r>
      <w:r w:rsidR="00347477" w:rsidRPr="00C26A0A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 xml:space="preserve">Από  σήμερα  </w:t>
      </w:r>
      <w:r w:rsidR="00347477" w:rsidRPr="00C26A0A">
        <w:rPr>
          <w:rFonts w:ascii="Georgia" w:eastAsia="Times New Roman" w:hAnsi="Georgia" w:cs="Open Sans"/>
          <w:b/>
          <w:bCs/>
          <w:color w:val="000000" w:themeColor="text1"/>
          <w:sz w:val="24"/>
          <w:szCs w:val="24"/>
          <w:lang w:eastAsia="el-GR"/>
        </w:rPr>
        <w:t>Παρασκευή 18 Ιουνίου 2021</w:t>
      </w:r>
      <w:r w:rsidR="00347477" w:rsidRPr="00C26A0A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 xml:space="preserve"> και ώρα 10 π.μ. και για </w:t>
      </w:r>
      <w:r w:rsidR="00347477" w:rsidRPr="00C26A0A">
        <w:rPr>
          <w:rFonts w:ascii="Georgia" w:eastAsia="Times New Roman" w:hAnsi="Georgia" w:cs="Open Sans"/>
          <w:b/>
          <w:bCs/>
          <w:color w:val="000000" w:themeColor="text1"/>
          <w:sz w:val="24"/>
          <w:szCs w:val="24"/>
          <w:lang w:eastAsia="el-GR"/>
        </w:rPr>
        <w:t>2 εβδομάδες</w:t>
      </w:r>
      <w:r w:rsidR="00347477" w:rsidRPr="00C26A0A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 xml:space="preserve">  έως και την </w:t>
      </w:r>
      <w:r w:rsidR="00347477" w:rsidRPr="00C26A0A">
        <w:rPr>
          <w:rFonts w:ascii="Georgia" w:eastAsia="Times New Roman" w:hAnsi="Georgia" w:cs="Open Sans"/>
          <w:b/>
          <w:bCs/>
          <w:color w:val="000000" w:themeColor="text1"/>
          <w:sz w:val="24"/>
          <w:szCs w:val="24"/>
          <w:lang w:eastAsia="el-GR"/>
        </w:rPr>
        <w:t>Παρασκευή</w:t>
      </w:r>
      <w:r w:rsidR="00347477" w:rsidRPr="00C26A0A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 xml:space="preserve"> </w:t>
      </w:r>
      <w:r w:rsidR="00347477" w:rsidRPr="00C26A0A">
        <w:rPr>
          <w:rFonts w:ascii="Georgia" w:eastAsia="Times New Roman" w:hAnsi="Georgia" w:cs="Open Sans"/>
          <w:b/>
          <w:bCs/>
          <w:color w:val="000000" w:themeColor="text1"/>
          <w:sz w:val="24"/>
          <w:szCs w:val="24"/>
          <w:lang w:eastAsia="el-GR"/>
        </w:rPr>
        <w:t>2 Ιουλίου 2021</w:t>
      </w:r>
      <w:r w:rsidR="00347477" w:rsidRPr="00C26A0A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 xml:space="preserve"> και ώρα 23:59, όσοι/-</w:t>
      </w:r>
      <w:proofErr w:type="spellStart"/>
      <w:r w:rsidR="00347477" w:rsidRPr="00C26A0A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>ες</w:t>
      </w:r>
      <w:proofErr w:type="spellEnd"/>
      <w:r w:rsidR="00347477" w:rsidRPr="00C26A0A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 xml:space="preserve"> επιθυμούν </w:t>
      </w:r>
      <w:r w:rsidR="00347477" w:rsidRPr="00C26A0A">
        <w:rPr>
          <w:rFonts w:ascii="Georgia" w:eastAsia="Times New Roman" w:hAnsi="Georgia" w:cs="Open Sans"/>
          <w:b/>
          <w:bCs/>
          <w:color w:val="000000" w:themeColor="text1"/>
          <w:sz w:val="24"/>
          <w:szCs w:val="24"/>
          <w:u w:val="single"/>
          <w:lang w:eastAsia="el-GR"/>
        </w:rPr>
        <w:t>να εγγραφούν</w:t>
      </w:r>
      <w:r w:rsidR="00347477" w:rsidRPr="00C26A0A">
        <w:rPr>
          <w:rFonts w:ascii="Georgia" w:eastAsia="Times New Roman" w:hAnsi="Georgia" w:cs="Open Sans"/>
          <w:color w:val="000000" w:themeColor="text1"/>
          <w:sz w:val="24"/>
          <w:szCs w:val="24"/>
          <w:u w:val="single"/>
          <w:lang w:eastAsia="el-GR"/>
        </w:rPr>
        <w:t xml:space="preserve">, </w:t>
      </w:r>
      <w:r w:rsidR="00347477" w:rsidRPr="00C26A0A">
        <w:rPr>
          <w:rFonts w:ascii="Georgia" w:eastAsia="Times New Roman" w:hAnsi="Georgia" w:cs="Open Sans"/>
          <w:b/>
          <w:bCs/>
          <w:color w:val="000000" w:themeColor="text1"/>
          <w:sz w:val="24"/>
          <w:szCs w:val="24"/>
          <w:u w:val="single"/>
          <w:lang w:eastAsia="el-GR"/>
        </w:rPr>
        <w:t>να ανανεώσουν την εγγραφή τους ή να μετεγγραφούν σε οποιαδήποτε τάξη Δημόσιων Ημερήσιων</w:t>
      </w:r>
      <w:r w:rsidR="00347477" w:rsidRPr="00C26A0A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 xml:space="preserve"> </w:t>
      </w:r>
      <w:r w:rsidR="00347477" w:rsidRPr="00C26A0A">
        <w:rPr>
          <w:rFonts w:ascii="Georgia" w:eastAsia="Times New Roman" w:hAnsi="Georgia" w:cs="Open Sans"/>
          <w:b/>
          <w:bCs/>
          <w:color w:val="000000" w:themeColor="text1"/>
          <w:sz w:val="24"/>
          <w:szCs w:val="24"/>
          <w:u w:val="single"/>
          <w:lang w:eastAsia="el-GR"/>
        </w:rPr>
        <w:t>και Εσπερινών ΓΕ.Λ. ή ΕΠΑ.Λ.</w:t>
      </w:r>
      <w:r w:rsidR="00347477" w:rsidRPr="00C26A0A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>, θα μπορούν να υποβάλουν «Ηλεκτρονική Αίτηση» για το σχολικό έτος 2021-2022</w:t>
      </w:r>
      <w:r w:rsidR="00AF2D1D" w:rsidRPr="00C26A0A">
        <w:rPr>
          <w:rFonts w:ascii="Georgia" w:hAnsi="Georgia"/>
          <w:color w:val="000000" w:themeColor="text1"/>
          <w:sz w:val="24"/>
          <w:szCs w:val="24"/>
        </w:rPr>
        <w:t xml:space="preserve"> </w:t>
      </w:r>
      <w:bookmarkStart w:id="1" w:name="_Hlk74917877"/>
      <w:r w:rsidR="00AF2D1D" w:rsidRPr="00C26A0A">
        <w:rPr>
          <w:rFonts w:ascii="Georgia" w:hAnsi="Georgia"/>
          <w:color w:val="000000" w:themeColor="text1"/>
          <w:sz w:val="24"/>
          <w:szCs w:val="24"/>
        </w:rPr>
        <w:t xml:space="preserve">μέσω του συστήματος </w:t>
      </w:r>
      <w:hyperlink r:id="rId5" w:anchor="/" w:history="1">
        <w:r w:rsidR="00AF2D1D" w:rsidRPr="00C26A0A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  <w:lang w:val="en-US"/>
          </w:rPr>
          <w:t>https</w:t>
        </w:r>
        <w:r w:rsidR="00AF2D1D" w:rsidRPr="00C26A0A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</w:rPr>
          <w:t>://</w:t>
        </w:r>
        <w:r w:rsidR="00AF2D1D" w:rsidRPr="00C26A0A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  <w:lang w:val="en-US"/>
          </w:rPr>
          <w:t>e</w:t>
        </w:r>
        <w:r w:rsidR="00AF2D1D" w:rsidRPr="00C26A0A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</w:rPr>
          <w:t>-</w:t>
        </w:r>
        <w:r w:rsidR="00AF2D1D" w:rsidRPr="00C26A0A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  <w:lang w:val="en-US"/>
          </w:rPr>
          <w:t>eggrafes</w:t>
        </w:r>
        <w:r w:rsidR="00AF2D1D" w:rsidRPr="00C26A0A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AF2D1D" w:rsidRPr="00C26A0A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  <w:lang w:val="en-US"/>
          </w:rPr>
          <w:t>minedu</w:t>
        </w:r>
        <w:r w:rsidR="00AF2D1D" w:rsidRPr="00C26A0A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AF2D1D" w:rsidRPr="00C26A0A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r w:rsidR="00AF2D1D" w:rsidRPr="00C26A0A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AF2D1D" w:rsidRPr="00C26A0A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  <w:lang w:val="en-US"/>
          </w:rPr>
          <w:t>gr</w:t>
        </w:r>
      </w:hyperlink>
      <w:r w:rsidR="00AF2D1D" w:rsidRPr="00C26A0A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 xml:space="preserve"> ή μέσω της διαδικτυακής πύλης</w:t>
      </w:r>
      <w:r w:rsidR="00AF2D1D" w:rsidRPr="00C26A0A">
        <w:rPr>
          <w:rFonts w:ascii="Open Sans" w:eastAsia="Times New Roman" w:hAnsi="Open Sans" w:cs="Open Sans"/>
          <w:color w:val="000000" w:themeColor="text1"/>
          <w:sz w:val="24"/>
          <w:szCs w:val="24"/>
          <w:lang w:eastAsia="el-GR"/>
        </w:rPr>
        <w:t>.</w:t>
      </w:r>
      <w:r w:rsidR="00AF2D1D" w:rsidRPr="00C26A0A">
        <w:rPr>
          <w:color w:val="000000" w:themeColor="text1"/>
        </w:rPr>
        <w:t xml:space="preserve"> </w:t>
      </w:r>
      <w:hyperlink r:id="rId6" w:history="1">
        <w:r w:rsidR="00AF2D1D" w:rsidRPr="00C26A0A">
          <w:rPr>
            <w:rStyle w:val="-"/>
            <w:rFonts w:ascii="Georgia" w:eastAsia="Times New Roman" w:hAnsi="Georgia" w:cs="Open Sans"/>
            <w:b/>
            <w:bCs/>
            <w:color w:val="000000" w:themeColor="text1"/>
            <w:sz w:val="24"/>
            <w:szCs w:val="24"/>
            <w:u w:val="none"/>
            <w:lang w:eastAsia="el-GR"/>
          </w:rPr>
          <w:t>https://www.gov.gr/ipiresies/ekpaideuse/eggraphe-se-skholeio/eggraphe-ananeose-eggraphes-se-geniko-kai-epaggelmatiko-lukeio</w:t>
        </w:r>
      </w:hyperlink>
      <w:r w:rsidR="00AF2D1D" w:rsidRPr="00C26A0A">
        <w:rPr>
          <w:rFonts w:ascii="Georgia" w:eastAsia="Times New Roman" w:hAnsi="Georgia" w:cs="Open Sans"/>
          <w:b/>
          <w:bCs/>
          <w:color w:val="000000" w:themeColor="text1"/>
          <w:sz w:val="24"/>
          <w:szCs w:val="24"/>
          <w:u w:val="single"/>
          <w:lang w:eastAsia="el-GR"/>
        </w:rPr>
        <w:t xml:space="preserve">  </w:t>
      </w:r>
      <w:r w:rsidR="00AF2D1D" w:rsidRPr="00C26A0A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>συμπληρώνοντας όλα τα απαραίτητα στοιχεία</w:t>
      </w:r>
      <w:r w:rsidR="007A2BEE" w:rsidRPr="00C26A0A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>.</w:t>
      </w:r>
    </w:p>
    <w:bookmarkEnd w:id="1"/>
    <w:p w14:paraId="6CF9480C" w14:textId="77777777" w:rsidR="00480866" w:rsidRDefault="00480866" w:rsidP="00480866">
      <w:pPr>
        <w:pStyle w:val="a4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</w:p>
    <w:p w14:paraId="7B9D1AD0" w14:textId="1CBAFE75" w:rsidR="0071506A" w:rsidRDefault="00480866" w:rsidP="00480866">
      <w:pPr>
        <w:pStyle w:val="a4"/>
        <w:spacing w:after="0" w:line="240" w:lineRule="auto"/>
        <w:ind w:left="0"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  <w:lang w:eastAsia="el-GR"/>
        </w:rPr>
      </w:pPr>
      <w:r>
        <w:rPr>
          <w:b/>
          <w:bCs/>
          <w:color w:val="0070C0"/>
          <w:sz w:val="32"/>
          <w:szCs w:val="32"/>
        </w:rPr>
        <w:t>2</w:t>
      </w:r>
      <w:r>
        <w:rPr>
          <w:b/>
          <w:bCs/>
          <w:color w:val="0070C0"/>
          <w:sz w:val="32"/>
          <w:szCs w:val="32"/>
          <w:vertAlign w:val="superscript"/>
        </w:rPr>
        <w:t>Β</w:t>
      </w:r>
      <w:r>
        <w:rPr>
          <w:b/>
          <w:bCs/>
          <w:color w:val="0070C0"/>
          <w:sz w:val="32"/>
          <w:szCs w:val="32"/>
        </w:rPr>
        <w:t xml:space="preserve">) ΠΕΙΡΑΜΑΤΙΚΟ ΛΥΚΕΙΟ </w:t>
      </w:r>
      <w:r w:rsidR="00C448F6" w:rsidRPr="00B25D61">
        <w:rPr>
          <w:b/>
          <w:bCs/>
          <w:color w:val="0070C0"/>
          <w:sz w:val="32"/>
          <w:szCs w:val="32"/>
        </w:rPr>
        <w:t>ΚΙΛΚΙΣ</w:t>
      </w:r>
      <w:r w:rsidR="00C448F6" w:rsidRPr="00347477">
        <w:rPr>
          <w:rFonts w:ascii="Georgia" w:hAnsi="Georgia"/>
          <w:sz w:val="24"/>
          <w:szCs w:val="24"/>
        </w:rPr>
        <w:t xml:space="preserve"> </w:t>
      </w:r>
      <w:r w:rsidR="00C448F6" w:rsidRPr="00C26A0A">
        <w:rPr>
          <w:rFonts w:ascii="Georgia" w:eastAsia="Times New Roman" w:hAnsi="Georgia" w:cs="Open Sans"/>
          <w:b/>
          <w:bCs/>
          <w:color w:val="7030A0"/>
          <w:sz w:val="24"/>
          <w:szCs w:val="24"/>
          <w:lang w:eastAsia="el-GR"/>
        </w:rPr>
        <w:t>:</w:t>
      </w:r>
      <w:r w:rsidR="00C448F6" w:rsidRPr="00C26A0A">
        <w:rPr>
          <w:rFonts w:ascii="Georgia" w:eastAsia="Times New Roman" w:hAnsi="Georgia" w:cs="Open Sans"/>
          <w:color w:val="7030A0"/>
          <w:sz w:val="24"/>
          <w:szCs w:val="24"/>
          <w:lang w:eastAsia="el-GR"/>
        </w:rPr>
        <w:t xml:space="preserve"> </w:t>
      </w:r>
      <w:r w:rsidR="006235EF" w:rsidRPr="00347477">
        <w:rPr>
          <w:rFonts w:ascii="Georgia" w:hAnsi="Georgia"/>
          <w:sz w:val="24"/>
          <w:szCs w:val="24"/>
        </w:rPr>
        <w:t xml:space="preserve">Στην </w:t>
      </w:r>
      <w:r w:rsidR="006235EF" w:rsidRPr="00C26A0A">
        <w:rPr>
          <w:rFonts w:ascii="Georgia" w:hAnsi="Georgia"/>
          <w:b/>
          <w:bCs/>
          <w:sz w:val="24"/>
          <w:szCs w:val="24"/>
        </w:rPr>
        <w:t>Α΄</w:t>
      </w:r>
      <w:r w:rsidR="00AF2D1D" w:rsidRPr="00C26A0A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 xml:space="preserve">Πειραματικού </w:t>
      </w:r>
      <w:r w:rsidR="006235EF" w:rsidRPr="00C26A0A">
        <w:rPr>
          <w:rFonts w:ascii="Georgia" w:hAnsi="Georgia"/>
          <w:b/>
          <w:bCs/>
          <w:sz w:val="24"/>
          <w:szCs w:val="24"/>
        </w:rPr>
        <w:t>Λυκείου</w:t>
      </w:r>
      <w:r w:rsidR="00AF2D1D" w:rsidRPr="00C26A0A">
        <w:rPr>
          <w:rFonts w:ascii="Georgia" w:hAnsi="Georgia"/>
          <w:b/>
          <w:bCs/>
          <w:sz w:val="24"/>
          <w:szCs w:val="24"/>
        </w:rPr>
        <w:t xml:space="preserve"> </w:t>
      </w:r>
      <w:r w:rsidR="006235EF" w:rsidRPr="00347477">
        <w:rPr>
          <w:rFonts w:ascii="Georgia" w:hAnsi="Georgia"/>
          <w:sz w:val="24"/>
          <w:szCs w:val="24"/>
        </w:rPr>
        <w:t>οι  εγγραφές των μαθητών της  Γ’ Γυμνασίου του 2</w:t>
      </w:r>
      <w:r w:rsidR="006235EF" w:rsidRPr="00347477">
        <w:rPr>
          <w:rFonts w:ascii="Georgia" w:hAnsi="Georgia"/>
          <w:sz w:val="24"/>
          <w:szCs w:val="24"/>
          <w:vertAlign w:val="superscript"/>
        </w:rPr>
        <w:t>ου</w:t>
      </w:r>
      <w:r w:rsidR="006235EF" w:rsidRPr="00347477">
        <w:rPr>
          <w:rFonts w:ascii="Georgia" w:hAnsi="Georgia"/>
          <w:sz w:val="24"/>
          <w:szCs w:val="24"/>
        </w:rPr>
        <w:t xml:space="preserve"> Γυμνασίου Κιλκίς, αλλά και των  </w:t>
      </w:r>
      <w:r w:rsidR="006235EF" w:rsidRPr="00347477">
        <w:rPr>
          <w:rFonts w:ascii="Georgia" w:hAnsi="Georgia"/>
          <w:b/>
          <w:bCs/>
          <w:sz w:val="24"/>
          <w:szCs w:val="24"/>
        </w:rPr>
        <w:t xml:space="preserve">λοιπών τάξεων </w:t>
      </w:r>
      <w:r w:rsidR="001274D4">
        <w:rPr>
          <w:rFonts w:ascii="Georgia" w:hAnsi="Georgia"/>
          <w:b/>
          <w:bCs/>
          <w:sz w:val="24"/>
          <w:szCs w:val="24"/>
        </w:rPr>
        <w:t>του</w:t>
      </w:r>
      <w:r w:rsidR="006235EF" w:rsidRPr="00347477">
        <w:rPr>
          <w:rFonts w:ascii="Georgia" w:hAnsi="Georgia"/>
          <w:b/>
          <w:bCs/>
          <w:sz w:val="24"/>
          <w:szCs w:val="24"/>
        </w:rPr>
        <w:t xml:space="preserve"> </w:t>
      </w:r>
      <w:r w:rsidR="00CA234B">
        <w:rPr>
          <w:rFonts w:ascii="Georgia" w:hAnsi="Georgia"/>
          <w:b/>
          <w:bCs/>
          <w:sz w:val="24"/>
          <w:szCs w:val="24"/>
        </w:rPr>
        <w:t xml:space="preserve">Πειραματικού </w:t>
      </w:r>
      <w:r w:rsidR="006235EF" w:rsidRPr="00347477">
        <w:rPr>
          <w:rFonts w:ascii="Georgia" w:hAnsi="Georgia"/>
          <w:b/>
          <w:bCs/>
          <w:sz w:val="24"/>
          <w:szCs w:val="24"/>
        </w:rPr>
        <w:t>Λυκείου</w:t>
      </w:r>
      <w:r w:rsidR="00C26A0A">
        <w:rPr>
          <w:rFonts w:ascii="Georgia" w:hAnsi="Georgia"/>
          <w:b/>
          <w:bCs/>
          <w:sz w:val="24"/>
          <w:szCs w:val="24"/>
        </w:rPr>
        <w:t xml:space="preserve"> ( Β</w:t>
      </w:r>
      <w:r w:rsidR="00B25D61">
        <w:rPr>
          <w:rFonts w:ascii="Georgia" w:hAnsi="Georgia"/>
          <w:b/>
          <w:bCs/>
          <w:sz w:val="24"/>
          <w:szCs w:val="24"/>
        </w:rPr>
        <w:t>΄</w:t>
      </w:r>
      <w:r w:rsidR="00C26A0A">
        <w:rPr>
          <w:rFonts w:ascii="Georgia" w:hAnsi="Georgia"/>
          <w:b/>
          <w:bCs/>
          <w:sz w:val="24"/>
          <w:szCs w:val="24"/>
        </w:rPr>
        <w:t xml:space="preserve"> και Γ΄)</w:t>
      </w:r>
      <w:r w:rsidR="006235EF" w:rsidRPr="00347477">
        <w:rPr>
          <w:rFonts w:ascii="Georgia" w:hAnsi="Georgia"/>
          <w:sz w:val="24"/>
          <w:szCs w:val="24"/>
        </w:rPr>
        <w:t xml:space="preserve"> </w:t>
      </w:r>
      <w:r w:rsidR="00AF2D1D">
        <w:rPr>
          <w:rFonts w:ascii="Georgia" w:hAnsi="Georgia"/>
          <w:sz w:val="24"/>
          <w:szCs w:val="24"/>
        </w:rPr>
        <w:t>θα γίνουν</w:t>
      </w:r>
      <w:r w:rsidR="007A2BEE">
        <w:rPr>
          <w:rFonts w:ascii="Georgia" w:hAnsi="Georgia"/>
          <w:sz w:val="24"/>
          <w:szCs w:val="24"/>
        </w:rPr>
        <w:t xml:space="preserve"> ομοίως</w:t>
      </w:r>
      <w:r w:rsidR="00AF2D1D">
        <w:rPr>
          <w:rFonts w:ascii="Georgia" w:hAnsi="Georgia"/>
          <w:sz w:val="24"/>
          <w:szCs w:val="24"/>
        </w:rPr>
        <w:t xml:space="preserve"> </w:t>
      </w:r>
      <w:r w:rsidR="00AF2D1D" w:rsidRPr="00AF2D1D">
        <w:rPr>
          <w:rFonts w:ascii="Georgia" w:hAnsi="Georgia"/>
          <w:color w:val="000000" w:themeColor="text1"/>
          <w:sz w:val="24"/>
          <w:szCs w:val="24"/>
        </w:rPr>
        <w:t xml:space="preserve">μέσω του συστήματος </w:t>
      </w:r>
      <w:hyperlink r:id="rId7" w:anchor="/" w:history="1">
        <w:r w:rsidR="00AF2D1D" w:rsidRPr="00AF2D1D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  <w:lang w:val="en-US"/>
          </w:rPr>
          <w:t>https</w:t>
        </w:r>
        <w:r w:rsidR="00AF2D1D" w:rsidRPr="00AF2D1D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</w:rPr>
          <w:t>://</w:t>
        </w:r>
        <w:r w:rsidR="00AF2D1D" w:rsidRPr="00AF2D1D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  <w:lang w:val="en-US"/>
          </w:rPr>
          <w:t>e</w:t>
        </w:r>
        <w:r w:rsidR="00AF2D1D" w:rsidRPr="00AF2D1D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</w:rPr>
          <w:t>-</w:t>
        </w:r>
        <w:r w:rsidR="00AF2D1D" w:rsidRPr="00AF2D1D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  <w:lang w:val="en-US"/>
          </w:rPr>
          <w:t>eggrafes</w:t>
        </w:r>
        <w:r w:rsidR="00AF2D1D" w:rsidRPr="00AF2D1D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AF2D1D" w:rsidRPr="00AF2D1D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  <w:lang w:val="en-US"/>
          </w:rPr>
          <w:t>minedu</w:t>
        </w:r>
        <w:r w:rsidR="00AF2D1D" w:rsidRPr="00AF2D1D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AF2D1D" w:rsidRPr="00AF2D1D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r w:rsidR="00AF2D1D" w:rsidRPr="00AF2D1D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AF2D1D" w:rsidRPr="00AF2D1D">
          <w:rPr>
            <w:rStyle w:val="-"/>
            <w:rFonts w:ascii="Georgia" w:hAnsi="Georgia"/>
            <w:b/>
            <w:bCs/>
            <w:color w:val="000000" w:themeColor="text1"/>
            <w:sz w:val="24"/>
            <w:szCs w:val="24"/>
            <w:u w:val="none"/>
            <w:lang w:val="en-US"/>
          </w:rPr>
          <w:t>gr</w:t>
        </w:r>
      </w:hyperlink>
      <w:r w:rsidR="00AF2D1D" w:rsidRPr="00AF2D1D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 xml:space="preserve"> </w:t>
      </w:r>
      <w:r w:rsidR="00AF2D1D" w:rsidRPr="001C53B0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>ή μέσω της διαδικτυακής πύλης</w:t>
      </w:r>
      <w:r w:rsidR="00AF2D1D" w:rsidRPr="001C53B0">
        <w:rPr>
          <w:rFonts w:ascii="Open Sans" w:eastAsia="Times New Roman" w:hAnsi="Open Sans" w:cs="Open Sans"/>
          <w:color w:val="000000" w:themeColor="text1"/>
          <w:sz w:val="24"/>
          <w:szCs w:val="24"/>
          <w:lang w:eastAsia="el-GR"/>
        </w:rPr>
        <w:t>.</w:t>
      </w:r>
      <w:r w:rsidR="00AF2D1D" w:rsidRPr="00AF2D1D">
        <w:rPr>
          <w:color w:val="000000" w:themeColor="text1"/>
        </w:rPr>
        <w:t xml:space="preserve"> </w:t>
      </w:r>
      <w:hyperlink r:id="rId8" w:history="1">
        <w:r w:rsidR="00AF2D1D" w:rsidRPr="00AF2D1D">
          <w:rPr>
            <w:rStyle w:val="-"/>
            <w:rFonts w:ascii="Georgia" w:eastAsia="Times New Roman" w:hAnsi="Georgia" w:cs="Open Sans"/>
            <w:b/>
            <w:bCs/>
            <w:color w:val="000000" w:themeColor="text1"/>
            <w:sz w:val="24"/>
            <w:szCs w:val="24"/>
            <w:u w:val="none"/>
            <w:lang w:eastAsia="el-GR"/>
          </w:rPr>
          <w:t>https://www.gov.gr/ipiresies/ekpaideuse/eggraphe-se-skholeio/eggraphe-ananeose-eggraphes-se-geniko-kai-epaggelmatiko-lukeio</w:t>
        </w:r>
      </w:hyperlink>
      <w:r w:rsidR="00AF2D1D" w:rsidRPr="00CA234B">
        <w:rPr>
          <w:rFonts w:ascii="Georgia" w:eastAsia="Times New Roman" w:hAnsi="Georgia" w:cs="Open Sans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="00AF2D1D" w:rsidRPr="001C53B0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>συμπληρώνοντας όλα τα απαραίτητα στοιχεία</w:t>
      </w:r>
      <w:r w:rsidR="00B25D61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 xml:space="preserve"> α</w:t>
      </w:r>
      <w:r w:rsidR="00B25D61" w:rsidRPr="00C26A0A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 xml:space="preserve">πό  σήμερα  </w:t>
      </w:r>
      <w:r w:rsidR="00B25D61" w:rsidRPr="00C26A0A">
        <w:rPr>
          <w:rFonts w:ascii="Georgia" w:eastAsia="Times New Roman" w:hAnsi="Georgia" w:cs="Open Sans"/>
          <w:b/>
          <w:bCs/>
          <w:color w:val="000000" w:themeColor="text1"/>
          <w:sz w:val="24"/>
          <w:szCs w:val="24"/>
          <w:lang w:eastAsia="el-GR"/>
        </w:rPr>
        <w:t>Παρασκευή 18 Ιουνίου 2021</w:t>
      </w:r>
      <w:r w:rsidR="00B25D61" w:rsidRPr="00C26A0A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 xml:space="preserve"> και ώρα 10 π.μ. και για </w:t>
      </w:r>
      <w:r w:rsidR="00B25D61" w:rsidRPr="00C26A0A">
        <w:rPr>
          <w:rFonts w:ascii="Georgia" w:eastAsia="Times New Roman" w:hAnsi="Georgia" w:cs="Open Sans"/>
          <w:b/>
          <w:bCs/>
          <w:color w:val="000000" w:themeColor="text1"/>
          <w:sz w:val="24"/>
          <w:szCs w:val="24"/>
          <w:lang w:eastAsia="el-GR"/>
        </w:rPr>
        <w:t>2 εβδομάδες</w:t>
      </w:r>
      <w:r w:rsidR="00B25D61" w:rsidRPr="00C26A0A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 xml:space="preserve">  έως και την </w:t>
      </w:r>
      <w:r w:rsidR="00B25D61" w:rsidRPr="00C26A0A">
        <w:rPr>
          <w:rFonts w:ascii="Georgia" w:eastAsia="Times New Roman" w:hAnsi="Georgia" w:cs="Open Sans"/>
          <w:b/>
          <w:bCs/>
          <w:color w:val="000000" w:themeColor="text1"/>
          <w:sz w:val="24"/>
          <w:szCs w:val="24"/>
          <w:lang w:eastAsia="el-GR"/>
        </w:rPr>
        <w:t>Παρασκευή</w:t>
      </w:r>
      <w:r w:rsidR="00B25D61" w:rsidRPr="00C26A0A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 xml:space="preserve"> </w:t>
      </w:r>
      <w:r w:rsidR="00B25D61" w:rsidRPr="00C26A0A">
        <w:rPr>
          <w:rFonts w:ascii="Georgia" w:eastAsia="Times New Roman" w:hAnsi="Georgia" w:cs="Open Sans"/>
          <w:b/>
          <w:bCs/>
          <w:color w:val="000000" w:themeColor="text1"/>
          <w:sz w:val="24"/>
          <w:szCs w:val="24"/>
          <w:lang w:eastAsia="el-GR"/>
        </w:rPr>
        <w:t>2 Ιουλίου 2021</w:t>
      </w:r>
      <w:r w:rsidR="00B25D61" w:rsidRPr="00C26A0A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 xml:space="preserve"> και ώρα 23:59</w:t>
      </w:r>
      <w:r w:rsidR="00B25D61">
        <w:rPr>
          <w:rFonts w:ascii="Georgia" w:eastAsia="Times New Roman" w:hAnsi="Georgia" w:cs="Open Sans"/>
          <w:color w:val="000000" w:themeColor="text1"/>
          <w:sz w:val="24"/>
          <w:szCs w:val="24"/>
          <w:lang w:eastAsia="el-GR"/>
        </w:rPr>
        <w:t>.</w:t>
      </w:r>
      <w:r w:rsidR="001274D4">
        <w:rPr>
          <w:rFonts w:ascii="Open Sans" w:eastAsia="Times New Roman" w:hAnsi="Open Sans" w:cs="Open Sans"/>
          <w:color w:val="000000" w:themeColor="text1"/>
          <w:sz w:val="24"/>
          <w:szCs w:val="24"/>
          <w:lang w:eastAsia="el-GR"/>
        </w:rPr>
        <w:t xml:space="preserve"> </w:t>
      </w:r>
    </w:p>
    <w:p w14:paraId="46FFE9F5" w14:textId="0D92669E" w:rsidR="001274D4" w:rsidRDefault="006235EF" w:rsidP="001274D4">
      <w:pPr>
        <w:shd w:val="clear" w:color="auto" w:fill="FFFFFF"/>
        <w:spacing w:before="192" w:after="192" w:line="240" w:lineRule="exact"/>
        <w:jc w:val="both"/>
        <w:rPr>
          <w:rFonts w:ascii="Georgia" w:hAnsi="Georgia"/>
          <w:sz w:val="24"/>
          <w:szCs w:val="24"/>
        </w:rPr>
      </w:pPr>
      <w:r w:rsidRPr="00347477">
        <w:rPr>
          <w:rFonts w:ascii="Georgia" w:hAnsi="Georgia"/>
          <w:sz w:val="24"/>
          <w:szCs w:val="24"/>
        </w:rPr>
        <w:t xml:space="preserve">Οι κενές θέσεις  </w:t>
      </w:r>
      <w:r w:rsidR="00AF2D1D">
        <w:rPr>
          <w:rFonts w:ascii="Georgia" w:hAnsi="Georgia"/>
          <w:sz w:val="24"/>
          <w:szCs w:val="24"/>
        </w:rPr>
        <w:t xml:space="preserve">που ενδεχόμενα </w:t>
      </w:r>
      <w:r w:rsidR="00B25D61">
        <w:rPr>
          <w:rFonts w:ascii="Georgia" w:hAnsi="Georgia"/>
          <w:sz w:val="24"/>
          <w:szCs w:val="24"/>
        </w:rPr>
        <w:t xml:space="preserve">θα </w:t>
      </w:r>
      <w:r w:rsidR="00AF2D1D">
        <w:rPr>
          <w:rFonts w:ascii="Georgia" w:hAnsi="Georgia"/>
          <w:sz w:val="24"/>
          <w:szCs w:val="24"/>
        </w:rPr>
        <w:t xml:space="preserve">προκύψουν </w:t>
      </w:r>
      <w:r w:rsidR="00B25D61">
        <w:rPr>
          <w:rFonts w:ascii="Georgia" w:hAnsi="Georgia"/>
          <w:sz w:val="24"/>
          <w:szCs w:val="24"/>
        </w:rPr>
        <w:t xml:space="preserve">και στις 3 τάξεις </w:t>
      </w:r>
      <w:r w:rsidR="00B25D61" w:rsidRPr="00B25D61">
        <w:rPr>
          <w:rFonts w:ascii="Georgia" w:hAnsi="Georgia"/>
          <w:b/>
          <w:bCs/>
          <w:sz w:val="24"/>
          <w:szCs w:val="24"/>
        </w:rPr>
        <w:t xml:space="preserve">(Α΄, </w:t>
      </w:r>
      <w:r w:rsidR="00B25D61">
        <w:rPr>
          <w:rFonts w:ascii="Georgia" w:hAnsi="Georgia"/>
          <w:b/>
          <w:bCs/>
          <w:sz w:val="24"/>
          <w:szCs w:val="24"/>
        </w:rPr>
        <w:t>Β΄ και Γ΄)</w:t>
      </w:r>
      <w:r w:rsidR="00B25D61" w:rsidRPr="00347477">
        <w:rPr>
          <w:rFonts w:ascii="Georgia" w:hAnsi="Georgia"/>
          <w:sz w:val="24"/>
          <w:szCs w:val="24"/>
        </w:rPr>
        <w:t xml:space="preserve"> </w:t>
      </w:r>
      <w:r w:rsidR="00B25D61">
        <w:rPr>
          <w:rFonts w:ascii="Georgia" w:hAnsi="Georgia"/>
          <w:sz w:val="24"/>
          <w:szCs w:val="24"/>
        </w:rPr>
        <w:t xml:space="preserve"> του 2</w:t>
      </w:r>
      <w:r w:rsidR="00B25D61" w:rsidRPr="00B25D61">
        <w:rPr>
          <w:rFonts w:ascii="Georgia" w:hAnsi="Georgia"/>
          <w:sz w:val="24"/>
          <w:szCs w:val="24"/>
          <w:vertAlign w:val="superscript"/>
        </w:rPr>
        <w:t>ου</w:t>
      </w:r>
      <w:r w:rsidR="00B25D61">
        <w:rPr>
          <w:rFonts w:ascii="Georgia" w:hAnsi="Georgia"/>
          <w:sz w:val="24"/>
          <w:szCs w:val="24"/>
        </w:rPr>
        <w:t xml:space="preserve"> Πειραματικού Λυκείου </w:t>
      </w:r>
      <w:r w:rsidR="00B25D61" w:rsidRPr="00347477">
        <w:rPr>
          <w:rFonts w:ascii="Georgia" w:hAnsi="Georgia"/>
          <w:sz w:val="24"/>
          <w:szCs w:val="24"/>
        </w:rPr>
        <w:t xml:space="preserve">Κιλκίς </w:t>
      </w:r>
      <w:r w:rsidRPr="00347477">
        <w:rPr>
          <w:rFonts w:ascii="Georgia" w:hAnsi="Georgia"/>
          <w:sz w:val="24"/>
          <w:szCs w:val="24"/>
        </w:rPr>
        <w:t xml:space="preserve">θα καλυφθούν με  κλήρωση το Σεπτέμβριο 2021. </w:t>
      </w:r>
      <w:bookmarkEnd w:id="0"/>
      <w:r w:rsidR="00CA234B">
        <w:rPr>
          <w:rFonts w:ascii="Georgia" w:hAnsi="Georgia"/>
          <w:sz w:val="24"/>
          <w:szCs w:val="24"/>
        </w:rPr>
        <w:t xml:space="preserve"> Η διαδικασία θα υποδειχθεί από το Αυτοτελές Τμήμα Πρότυπων &amp; Πειραματικών Σχολείων του ΥΠΑΙΘ και θα </w:t>
      </w:r>
      <w:r w:rsidR="00CA234B" w:rsidRPr="00B25D61">
        <w:rPr>
          <w:rFonts w:ascii="Georgia" w:hAnsi="Georgia"/>
          <w:sz w:val="24"/>
          <w:szCs w:val="24"/>
        </w:rPr>
        <w:t>δημοσιοπο</w:t>
      </w:r>
      <w:r w:rsidR="00CA234B">
        <w:rPr>
          <w:rFonts w:ascii="Georgia" w:hAnsi="Georgia"/>
          <w:sz w:val="24"/>
          <w:szCs w:val="24"/>
        </w:rPr>
        <w:t xml:space="preserve">ιηθεί στον τοπικό ηλεκτρονικό τύπο και  στο </w:t>
      </w:r>
      <w:r w:rsidR="00CA234B">
        <w:rPr>
          <w:rFonts w:ascii="Georgia" w:hAnsi="Georgia"/>
          <w:sz w:val="24"/>
          <w:szCs w:val="24"/>
          <w:lang w:val="en-US"/>
        </w:rPr>
        <w:t>blog</w:t>
      </w:r>
      <w:r w:rsidR="00CA234B" w:rsidRPr="00CA234B">
        <w:rPr>
          <w:rFonts w:ascii="Georgia" w:hAnsi="Georgia"/>
          <w:sz w:val="24"/>
          <w:szCs w:val="24"/>
        </w:rPr>
        <w:t xml:space="preserve"> </w:t>
      </w:r>
      <w:r w:rsidR="00224B2B">
        <w:rPr>
          <w:rFonts w:ascii="Georgia" w:hAnsi="Georgia"/>
          <w:sz w:val="24"/>
          <w:szCs w:val="24"/>
        </w:rPr>
        <w:t xml:space="preserve">του </w:t>
      </w:r>
      <w:r w:rsidR="00CA234B">
        <w:rPr>
          <w:rFonts w:ascii="Georgia" w:hAnsi="Georgia"/>
          <w:sz w:val="24"/>
          <w:szCs w:val="24"/>
        </w:rPr>
        <w:t xml:space="preserve">σχολείου </w:t>
      </w:r>
      <w:proofErr w:type="spellStart"/>
      <w:r w:rsidR="00CA234B" w:rsidRPr="00CA234B">
        <w:rPr>
          <w:rFonts w:ascii="Georgia" w:hAnsi="Georgia"/>
          <w:sz w:val="24"/>
          <w:szCs w:val="24"/>
        </w:rPr>
        <w:t>https</w:t>
      </w:r>
      <w:proofErr w:type="spellEnd"/>
      <w:r w:rsidR="00CA234B">
        <w:rPr>
          <w:rFonts w:ascii="Georgia" w:hAnsi="Georgia"/>
          <w:sz w:val="24"/>
          <w:szCs w:val="24"/>
        </w:rPr>
        <w:t xml:space="preserve"> </w:t>
      </w:r>
      <w:r w:rsidR="00CA234B" w:rsidRPr="00CA234B">
        <w:rPr>
          <w:rFonts w:ascii="Georgia" w:hAnsi="Georgia"/>
          <w:sz w:val="24"/>
          <w:szCs w:val="24"/>
        </w:rPr>
        <w:t>://blogs.sch.gr/2lykkilk/</w:t>
      </w:r>
    </w:p>
    <w:p w14:paraId="63D7BD31" w14:textId="5BD79795" w:rsidR="005F1642" w:rsidRPr="00A014E9" w:rsidRDefault="005F1642" w:rsidP="00A014E9">
      <w:pPr>
        <w:spacing w:line="240" w:lineRule="exact"/>
        <w:jc w:val="both"/>
        <w:rPr>
          <w:rFonts w:ascii="Georgia" w:hAnsi="Georgia" w:cs="MyriadPro-Semibold"/>
          <w:b/>
          <w:bCs/>
          <w:color w:val="001ACD"/>
          <w:sz w:val="24"/>
          <w:szCs w:val="24"/>
        </w:rPr>
      </w:pPr>
    </w:p>
    <w:p w14:paraId="0E827721" w14:textId="77777777" w:rsidR="00A014E9" w:rsidRPr="00A014E9" w:rsidRDefault="00A014E9" w:rsidP="00A014E9">
      <w:pPr>
        <w:spacing w:after="0" w:line="240" w:lineRule="exact"/>
        <w:jc w:val="center"/>
        <w:rPr>
          <w:rFonts w:ascii="Georgia" w:hAnsi="Georgia"/>
          <w:sz w:val="24"/>
          <w:szCs w:val="24"/>
        </w:rPr>
      </w:pPr>
      <w:r w:rsidRPr="00A014E9">
        <w:rPr>
          <w:rFonts w:ascii="Georgia" w:hAnsi="Georgia"/>
          <w:sz w:val="24"/>
          <w:szCs w:val="24"/>
        </w:rPr>
        <w:t xml:space="preserve">Με εκτίμηση </w:t>
      </w:r>
    </w:p>
    <w:p w14:paraId="3E20E7A8" w14:textId="77777777" w:rsidR="00A014E9" w:rsidRPr="00A014E9" w:rsidRDefault="00A014E9" w:rsidP="00A014E9">
      <w:pPr>
        <w:spacing w:after="0" w:line="240" w:lineRule="exact"/>
        <w:jc w:val="center"/>
        <w:rPr>
          <w:rFonts w:ascii="Georgia" w:hAnsi="Georgia"/>
          <w:sz w:val="24"/>
          <w:szCs w:val="24"/>
        </w:rPr>
      </w:pPr>
      <w:r w:rsidRPr="00A014E9">
        <w:rPr>
          <w:rFonts w:ascii="Georgia" w:hAnsi="Georgia"/>
          <w:sz w:val="24"/>
          <w:szCs w:val="24"/>
        </w:rPr>
        <w:t>ο Διευθυντής Δευτεροβάθμιας</w:t>
      </w:r>
    </w:p>
    <w:p w14:paraId="0F63FA7E" w14:textId="24A5DB0F" w:rsidR="00A014E9" w:rsidRDefault="00A014E9" w:rsidP="00A014E9">
      <w:pPr>
        <w:spacing w:after="0" w:line="240" w:lineRule="exact"/>
        <w:jc w:val="center"/>
        <w:rPr>
          <w:rFonts w:ascii="Georgia" w:hAnsi="Georgia"/>
          <w:sz w:val="24"/>
          <w:szCs w:val="24"/>
        </w:rPr>
      </w:pPr>
      <w:r w:rsidRPr="00A014E9">
        <w:rPr>
          <w:rFonts w:ascii="Georgia" w:hAnsi="Georgia"/>
          <w:sz w:val="24"/>
          <w:szCs w:val="24"/>
        </w:rPr>
        <w:t>Εκπαίδευσης   Π.Ε. Κιλκίς</w:t>
      </w:r>
    </w:p>
    <w:p w14:paraId="09D19BA1" w14:textId="77777777" w:rsidR="005F1642" w:rsidRPr="00A014E9" w:rsidRDefault="005F1642" w:rsidP="00A014E9">
      <w:pPr>
        <w:spacing w:after="0" w:line="240" w:lineRule="exact"/>
        <w:jc w:val="center"/>
        <w:rPr>
          <w:rFonts w:ascii="Georgia" w:hAnsi="Georgia"/>
          <w:sz w:val="24"/>
          <w:szCs w:val="24"/>
        </w:rPr>
      </w:pPr>
    </w:p>
    <w:p w14:paraId="098D5AD1" w14:textId="77777777" w:rsidR="00A014E9" w:rsidRPr="00A014E9" w:rsidRDefault="00A014E9" w:rsidP="00A014E9">
      <w:pPr>
        <w:spacing w:after="0" w:line="240" w:lineRule="exact"/>
        <w:jc w:val="center"/>
        <w:rPr>
          <w:rFonts w:ascii="Georgia" w:hAnsi="Georgia"/>
          <w:sz w:val="24"/>
          <w:szCs w:val="24"/>
        </w:rPr>
      </w:pPr>
      <w:r w:rsidRPr="00A014E9">
        <w:rPr>
          <w:rFonts w:ascii="Georgia" w:hAnsi="Georgia"/>
          <w:sz w:val="24"/>
          <w:szCs w:val="24"/>
        </w:rPr>
        <w:t xml:space="preserve"> </w:t>
      </w:r>
      <w:r w:rsidRPr="00A014E9">
        <w:rPr>
          <w:rFonts w:ascii="Georgia" w:hAnsi="Georgia"/>
          <w:sz w:val="24"/>
          <w:szCs w:val="24"/>
        </w:rPr>
        <w:br/>
        <w:t xml:space="preserve"> Δρ. Θεόδωρος Χριστοφορίδης </w:t>
      </w:r>
      <w:r w:rsidRPr="00A014E9">
        <w:rPr>
          <w:rFonts w:ascii="Georgia" w:hAnsi="Georgia"/>
          <w:sz w:val="24"/>
          <w:szCs w:val="24"/>
        </w:rPr>
        <w:br/>
        <w:t xml:space="preserve"> Φυσικός - Τεχνικός Δικτύων Η/Υ</w:t>
      </w:r>
    </w:p>
    <w:p w14:paraId="0EE1A965" w14:textId="096A6975" w:rsidR="00A014E9" w:rsidRPr="00A014E9" w:rsidRDefault="00A014E9" w:rsidP="00A014E9">
      <w:pPr>
        <w:spacing w:line="240" w:lineRule="exact"/>
        <w:jc w:val="both"/>
        <w:rPr>
          <w:rFonts w:ascii="Georgia" w:hAnsi="Georgia"/>
          <w:sz w:val="24"/>
          <w:szCs w:val="24"/>
        </w:rPr>
      </w:pPr>
    </w:p>
    <w:p w14:paraId="022C3447" w14:textId="77777777" w:rsidR="00A014E9" w:rsidRPr="00A014E9" w:rsidRDefault="00A014E9" w:rsidP="00A014E9">
      <w:pPr>
        <w:spacing w:line="240" w:lineRule="exact"/>
        <w:jc w:val="both"/>
        <w:rPr>
          <w:rFonts w:ascii="Georgia" w:hAnsi="Georgia"/>
          <w:sz w:val="24"/>
          <w:szCs w:val="24"/>
        </w:rPr>
      </w:pPr>
    </w:p>
    <w:p w14:paraId="52435762" w14:textId="77777777" w:rsidR="001C53B0" w:rsidRPr="00A014E9" w:rsidRDefault="001C53B0" w:rsidP="00A014E9">
      <w:pPr>
        <w:spacing w:line="240" w:lineRule="exact"/>
        <w:jc w:val="both"/>
        <w:rPr>
          <w:rFonts w:ascii="Georgia" w:hAnsi="Georgia"/>
          <w:sz w:val="24"/>
          <w:szCs w:val="24"/>
        </w:rPr>
      </w:pPr>
    </w:p>
    <w:sectPr w:rsidR="001C53B0" w:rsidRPr="00A014E9" w:rsidSect="00C448F6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yriadPro-Semi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1394"/>
    <w:multiLevelType w:val="hybridMultilevel"/>
    <w:tmpl w:val="A53689E0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E1528"/>
    <w:multiLevelType w:val="hybridMultilevel"/>
    <w:tmpl w:val="36EAF756"/>
    <w:lvl w:ilvl="0" w:tplc="997C8E50">
      <w:start w:val="3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0070C0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5E2A5C"/>
    <w:multiLevelType w:val="hybridMultilevel"/>
    <w:tmpl w:val="805E2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E7AFF"/>
    <w:multiLevelType w:val="multilevel"/>
    <w:tmpl w:val="918A090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70C0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4A1A9D"/>
    <w:multiLevelType w:val="hybridMultilevel"/>
    <w:tmpl w:val="058E8BBE"/>
    <w:lvl w:ilvl="0" w:tplc="CB4008D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7030A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56089"/>
    <w:multiLevelType w:val="hybridMultilevel"/>
    <w:tmpl w:val="918A090E"/>
    <w:lvl w:ilvl="0" w:tplc="DBAE619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70C0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60"/>
    <w:rsid w:val="0001522C"/>
    <w:rsid w:val="00071122"/>
    <w:rsid w:val="00080421"/>
    <w:rsid w:val="0008285A"/>
    <w:rsid w:val="000B4D40"/>
    <w:rsid w:val="000C0619"/>
    <w:rsid w:val="000D24F7"/>
    <w:rsid w:val="001274D4"/>
    <w:rsid w:val="00156FEF"/>
    <w:rsid w:val="00160F9F"/>
    <w:rsid w:val="001C47D5"/>
    <w:rsid w:val="001C53B0"/>
    <w:rsid w:val="002164F2"/>
    <w:rsid w:val="00224B2B"/>
    <w:rsid w:val="00227D12"/>
    <w:rsid w:val="00241E2B"/>
    <w:rsid w:val="002C3360"/>
    <w:rsid w:val="00305D3E"/>
    <w:rsid w:val="00330832"/>
    <w:rsid w:val="00347477"/>
    <w:rsid w:val="00386E32"/>
    <w:rsid w:val="003B3628"/>
    <w:rsid w:val="004050E4"/>
    <w:rsid w:val="00452D87"/>
    <w:rsid w:val="004664E7"/>
    <w:rsid w:val="00480866"/>
    <w:rsid w:val="00481C0B"/>
    <w:rsid w:val="004D13B7"/>
    <w:rsid w:val="004E760B"/>
    <w:rsid w:val="005D2BD1"/>
    <w:rsid w:val="005F1642"/>
    <w:rsid w:val="006235EF"/>
    <w:rsid w:val="00646935"/>
    <w:rsid w:val="0066246B"/>
    <w:rsid w:val="00700333"/>
    <w:rsid w:val="0071506A"/>
    <w:rsid w:val="007408AB"/>
    <w:rsid w:val="007A2BEE"/>
    <w:rsid w:val="007A2E22"/>
    <w:rsid w:val="00896D12"/>
    <w:rsid w:val="009B1CBF"/>
    <w:rsid w:val="009C637E"/>
    <w:rsid w:val="00A014E9"/>
    <w:rsid w:val="00A34880"/>
    <w:rsid w:val="00AD2992"/>
    <w:rsid w:val="00AF2D1D"/>
    <w:rsid w:val="00B25D61"/>
    <w:rsid w:val="00B64347"/>
    <w:rsid w:val="00BA2916"/>
    <w:rsid w:val="00BB4B77"/>
    <w:rsid w:val="00BB4B9F"/>
    <w:rsid w:val="00C26A0A"/>
    <w:rsid w:val="00C31234"/>
    <w:rsid w:val="00C352F8"/>
    <w:rsid w:val="00C448F6"/>
    <w:rsid w:val="00C65A21"/>
    <w:rsid w:val="00C83B58"/>
    <w:rsid w:val="00C93F27"/>
    <w:rsid w:val="00CA234B"/>
    <w:rsid w:val="00CB12FC"/>
    <w:rsid w:val="00D22E53"/>
    <w:rsid w:val="00DB4278"/>
    <w:rsid w:val="00DD13EC"/>
    <w:rsid w:val="00E101EE"/>
    <w:rsid w:val="00E319F4"/>
    <w:rsid w:val="00E35807"/>
    <w:rsid w:val="00E430AD"/>
    <w:rsid w:val="00F57805"/>
    <w:rsid w:val="00F76E4E"/>
    <w:rsid w:val="00F9065B"/>
    <w:rsid w:val="00F92844"/>
    <w:rsid w:val="00F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5AC5"/>
  <w15:chartTrackingRefBased/>
  <w15:docId w15:val="{12E9A42B-A67F-4638-A11A-C00A353E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64E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664E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2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8317">
          <w:marLeft w:val="0"/>
          <w:marRight w:val="0"/>
          <w:marTop w:val="0"/>
          <w:marBottom w:val="0"/>
          <w:divBdr>
            <w:top w:val="single" w:sz="6" w:space="0" w:color="BDBABB"/>
            <w:left w:val="single" w:sz="6" w:space="0" w:color="BDBABB"/>
            <w:bottom w:val="none" w:sz="0" w:space="0" w:color="auto"/>
            <w:right w:val="single" w:sz="6" w:space="0" w:color="BDBABB"/>
          </w:divBdr>
          <w:divsChild>
            <w:div w:id="16023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324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0" w:color="BDBABB"/>
            <w:bottom w:val="none" w:sz="0" w:space="0" w:color="auto"/>
            <w:right w:val="single" w:sz="6" w:space="20" w:color="BDBABB"/>
          </w:divBdr>
          <w:divsChild>
            <w:div w:id="14979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ekpaideuse/eggraphe-se-skholeio/eggraphe-ananeose-eggraphes-se-geniko-kai-epaggelmatiko-luke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eggrafes.minedu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gr/ipiresies/ekpaideuse/eggraphe-se-skholeio/eggraphe-ananeose-eggraphes-se-geniko-kai-epaggelmatiko-lukeio" TargetMode="External"/><Relationship Id="rId5" Type="http://schemas.openxmlformats.org/officeDocument/2006/relationships/hyperlink" Target="https://e-eggrafes.minedu.gov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ΔΙΕΥΘΥΝΤΗΣ</dc:creator>
  <cp:keywords/>
  <dc:description/>
  <cp:lastModifiedBy>ΘΕΟΔΩΡΟΣ</cp:lastModifiedBy>
  <cp:revision>2</cp:revision>
  <cp:lastPrinted>2021-06-18T11:17:00Z</cp:lastPrinted>
  <dcterms:created xsi:type="dcterms:W3CDTF">2021-06-19T05:58:00Z</dcterms:created>
  <dcterms:modified xsi:type="dcterms:W3CDTF">2021-06-19T05:58:00Z</dcterms:modified>
</cp:coreProperties>
</file>